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B4F43" w:rsidR="00E372E1" w:rsidP="00E372E1" w:rsidRDefault="00ED5385" w14:paraId="1B163902" w14:textId="57AC15D1">
      <w:pPr>
        <w:rPr>
          <w:rFonts w:cs="Arial"/>
          <w:snapToGrid w:val="0"/>
          <w:u w:val="single"/>
          <w:lang w:eastAsia="en-US"/>
        </w:rPr>
      </w:pPr>
      <w:r w:rsidRPr="00E372E1">
        <w:rPr>
          <w:noProof/>
        </w:rPr>
        <mc:AlternateContent>
          <mc:Choice Requires="wps">
            <w:drawing>
              <wp:anchor distT="0" distB="0" distL="114300" distR="114300" simplePos="0" relativeHeight="251659264" behindDoc="0" locked="0" layoutInCell="1" allowOverlap="1" wp14:editId="7FCDD202" wp14:anchorId="7C35C02E">
                <wp:simplePos x="0" y="0"/>
                <wp:positionH relativeFrom="margin">
                  <wp:align>right</wp:align>
                </wp:positionH>
                <wp:positionV relativeFrom="paragraph">
                  <wp:posOffset>0</wp:posOffset>
                </wp:positionV>
                <wp:extent cx="5996940" cy="2291715"/>
                <wp:effectExtent l="0" t="0" r="0" b="1333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940" cy="2291715"/>
                        </a:xfrm>
                        <a:prstGeom prst="rect">
                          <a:avLst/>
                        </a:prstGeom>
                        <a:noFill/>
                        <a:ln>
                          <a:noFill/>
                        </a:ln>
                      </wps:spPr>
                      <wps:txbx>
                        <w:txbxContent>
                          <w:p w:rsidRPr="00FB4F43" w:rsidR="00E372E1" w:rsidP="00E372E1" w:rsidRDefault="00ED5385" w14:paraId="04CC063F" w14:textId="27E92F88">
                            <w:pPr>
                              <w:jc w:val="center"/>
                              <w:rPr>
                                <w:rFonts w:cs="Arial"/>
                                <w:b/>
                                <w:snapToGrid w:val="0"/>
                                <w:sz w:val="36"/>
                                <w:szCs w:val="36"/>
                                <w:lang w:eastAsia="en-US"/>
                              </w:rPr>
                            </w:pPr>
                            <w:r w:rsidRPr="00FB4F43">
                              <w:rPr>
                                <w:rFonts w:eastAsia="Arial" w:cs="Arial"/>
                                <w:b/>
                                <w:bCs/>
                                <w:sz w:val="36"/>
                                <w:szCs w:val="36"/>
                                <w:lang w:val="cy-GB" w:eastAsia="en-US"/>
                              </w:rPr>
                              <w:t>Y Gronfa Ffyniant Gyffredin</w:t>
                            </w:r>
                          </w:p>
                          <w:p w:rsidR="00FB4F43" w:rsidP="00E372E1" w:rsidRDefault="00ED5385" w14:paraId="2218574F" w14:textId="77777777">
                            <w:pPr>
                              <w:jc w:val="center"/>
                              <w:rPr>
                                <w:rFonts w:eastAsia="Arial" w:cs="Arial"/>
                                <w:b/>
                                <w:bCs/>
                                <w:sz w:val="36"/>
                                <w:szCs w:val="36"/>
                                <w:lang w:val="cy-GB" w:eastAsia="en-US"/>
                              </w:rPr>
                            </w:pPr>
                            <w:r w:rsidRPr="00FB4F43">
                              <w:rPr>
                                <w:rFonts w:eastAsia="Arial" w:cs="Arial"/>
                                <w:b/>
                                <w:bCs/>
                                <w:sz w:val="36"/>
                                <w:szCs w:val="36"/>
                                <w:lang w:val="cy-GB" w:eastAsia="en-US"/>
                              </w:rPr>
                              <w:t>Grant</w:t>
                            </w:r>
                            <w:r w:rsidRPr="00FB4F43" w:rsidR="00FB4F43">
                              <w:rPr>
                                <w:rFonts w:eastAsia="Arial" w:cs="Arial"/>
                                <w:b/>
                                <w:bCs/>
                                <w:sz w:val="36"/>
                                <w:szCs w:val="36"/>
                                <w:lang w:val="cy-GB" w:eastAsia="en-US"/>
                              </w:rPr>
                              <w:t xml:space="preserve"> Gweithgareddau a Digwyddiadau y</w:t>
                            </w:r>
                            <w:r w:rsidRPr="00FB4F43">
                              <w:rPr>
                                <w:rFonts w:eastAsia="Arial" w:cs="Arial"/>
                                <w:b/>
                                <w:bCs/>
                                <w:sz w:val="36"/>
                                <w:szCs w:val="36"/>
                                <w:lang w:val="cy-GB" w:eastAsia="en-US"/>
                              </w:rPr>
                              <w:t xml:space="preserve">ng </w:t>
                            </w:r>
                          </w:p>
                          <w:p w:rsidRPr="00FB4F43" w:rsidR="00E372E1" w:rsidP="00E372E1" w:rsidRDefault="00ED5385" w14:paraId="1ADA42ED" w14:textId="77777777">
                            <w:pPr>
                              <w:jc w:val="center"/>
                              <w:rPr>
                                <w:rFonts w:cs="Arial"/>
                                <w:b/>
                                <w:snapToGrid w:val="0"/>
                                <w:sz w:val="36"/>
                                <w:szCs w:val="36"/>
                                <w:lang w:eastAsia="en-US"/>
                              </w:rPr>
                            </w:pPr>
                            <w:r w:rsidRPr="00FB4F43">
                              <w:rPr>
                                <w:rFonts w:eastAsia="Arial" w:cs="Arial"/>
                                <w:b/>
                                <w:bCs/>
                                <w:sz w:val="36"/>
                                <w:szCs w:val="36"/>
                                <w:lang w:val="cy-GB" w:eastAsia="en-US"/>
                              </w:rPr>
                              <w:t>Nghanol y Dref</w:t>
                            </w:r>
                          </w:p>
                          <w:p w:rsidRPr="00FB4F43" w:rsidR="00E372E1" w:rsidP="00E372E1" w:rsidRDefault="00ED5385" w14:paraId="42462DAD" w14:textId="60CB0442">
                            <w:pPr>
                              <w:jc w:val="center"/>
                              <w:rPr>
                                <w:rFonts w:cs="Arial"/>
                                <w:b/>
                                <w:snapToGrid w:val="0"/>
                                <w:sz w:val="36"/>
                                <w:szCs w:val="36"/>
                                <w:lang w:eastAsia="en-US"/>
                              </w:rPr>
                            </w:pPr>
                            <w:r w:rsidRPr="00FB4F43">
                              <w:rPr>
                                <w:rFonts w:eastAsia="Arial" w:cs="Arial"/>
                                <w:b/>
                                <w:bCs/>
                                <w:sz w:val="36"/>
                                <w:szCs w:val="36"/>
                                <w:lang w:val="cy-GB" w:eastAsia="en-US"/>
                              </w:rPr>
                              <w:t>202</w:t>
                            </w:r>
                            <w:r w:rsidR="0050428C">
                              <w:rPr>
                                <w:rFonts w:eastAsia="Arial" w:cs="Arial"/>
                                <w:b/>
                                <w:bCs/>
                                <w:sz w:val="36"/>
                                <w:szCs w:val="36"/>
                                <w:lang w:val="cy-GB" w:eastAsia="en-US"/>
                              </w:rPr>
                              <w:t>5</w:t>
                            </w:r>
                            <w:r w:rsidRPr="00FB4F43">
                              <w:rPr>
                                <w:rFonts w:eastAsia="Arial" w:cs="Arial"/>
                                <w:b/>
                                <w:bCs/>
                                <w:sz w:val="36"/>
                                <w:szCs w:val="36"/>
                                <w:lang w:val="cy-GB" w:eastAsia="en-US"/>
                              </w:rPr>
                              <w:t xml:space="preserve"> – 202</w:t>
                            </w:r>
                            <w:r w:rsidR="0050428C">
                              <w:rPr>
                                <w:rFonts w:eastAsia="Arial" w:cs="Arial"/>
                                <w:b/>
                                <w:bCs/>
                                <w:sz w:val="36"/>
                                <w:szCs w:val="36"/>
                                <w:lang w:val="cy-GB" w:eastAsia="en-US"/>
                              </w:rPr>
                              <w:t>6</w:t>
                            </w:r>
                          </w:p>
                          <w:p w:rsidRPr="00FB4F43" w:rsidR="00E372E1" w:rsidP="00E372E1" w:rsidRDefault="00E372E1" w14:paraId="19532CCD" w14:textId="77777777">
                            <w:pPr>
                              <w:rPr>
                                <w:rFonts w:cs="Arial"/>
                                <w:snapToGrid w:val="0"/>
                                <w:sz w:val="36"/>
                                <w:szCs w:val="36"/>
                                <w:lang w:eastAsia="en-US"/>
                              </w:rPr>
                            </w:pPr>
                          </w:p>
                          <w:p w:rsidRPr="00FB4F43" w:rsidR="00E372E1" w:rsidP="00E372E1" w:rsidRDefault="00ED5385" w14:paraId="26EA7DFB" w14:textId="77777777">
                            <w:pPr>
                              <w:jc w:val="center"/>
                              <w:rPr>
                                <w:rFonts w:cs="Arial"/>
                                <w:b/>
                                <w:bCs/>
                                <w:snapToGrid w:val="0"/>
                                <w:sz w:val="36"/>
                                <w:szCs w:val="36"/>
                                <w:lang w:eastAsia="en-US"/>
                              </w:rPr>
                            </w:pPr>
                            <w:r w:rsidRPr="00FB4F43">
                              <w:rPr>
                                <w:rFonts w:eastAsia="Arial" w:cs="Arial"/>
                                <w:b/>
                                <w:bCs/>
                                <w:sz w:val="36"/>
                                <w:szCs w:val="36"/>
                                <w:lang w:val="cy-GB" w:eastAsia="en-US"/>
                              </w:rPr>
                              <w:t xml:space="preserve">Ffurflen Gais am Grant </w:t>
                            </w:r>
                          </w:p>
                          <w:p w:rsidRPr="00FB4F43" w:rsidR="00E372E1" w:rsidP="00E372E1" w:rsidRDefault="00E372E1" w14:paraId="0CEFC0EE" w14:textId="77777777">
                            <w:pPr>
                              <w:spacing w:line="240" w:lineRule="auto"/>
                              <w:jc w:val="center"/>
                              <w:rPr>
                                <w:rFonts w:cs="Arial"/>
                                <w:b/>
                                <w:bCs/>
                                <w:snapToGrid w:val="0"/>
                                <w:sz w:val="32"/>
                                <w:szCs w:val="32"/>
                                <w:lang w:eastAsia="en-US"/>
                              </w:rPr>
                            </w:pPr>
                          </w:p>
                          <w:p w:rsidRPr="002931C3" w:rsidR="00E372E1" w:rsidP="00E372E1" w:rsidRDefault="00ED5385" w14:paraId="64C92D85" w14:textId="77777777">
                            <w:pPr>
                              <w:spacing w:line="240" w:lineRule="auto"/>
                              <w:jc w:val="center"/>
                              <w:rPr>
                                <w:rFonts w:cs="Arial"/>
                                <w:b/>
                                <w:bCs/>
                                <w:color w:val="A6A6A6" w:themeColor="background1" w:themeShade="A6"/>
                                <w:sz w:val="20"/>
                                <w:szCs w:val="20"/>
                              </w:rPr>
                            </w:pPr>
                            <w:r>
                              <w:rPr>
                                <w:rFonts w:eastAsia="Arial" w:cs="Arial"/>
                                <w:b/>
                                <w:bCs/>
                                <w:color w:val="A6A6A6"/>
                                <w:sz w:val="20"/>
                                <w:szCs w:val="20"/>
                                <w:lang w:val="cy-GB"/>
                              </w:rPr>
                              <w:t>Cofiwch gyfeirio at ddogfen ganllaw cais prosiect Gran</w:t>
                            </w:r>
                            <w:r w:rsidR="00FB4F43">
                              <w:rPr>
                                <w:rFonts w:eastAsia="Arial" w:cs="Arial"/>
                                <w:b/>
                                <w:bCs/>
                                <w:color w:val="A6A6A6"/>
                                <w:sz w:val="20"/>
                                <w:szCs w:val="20"/>
                                <w:lang w:val="cy-GB"/>
                              </w:rPr>
                              <w:t>t Gweithgareddau a Digwyddiadau yng Nghanol y Dref</w:t>
                            </w:r>
                            <w:r>
                              <w:rPr>
                                <w:rFonts w:eastAsia="Arial" w:cs="Arial"/>
                                <w:b/>
                                <w:bCs/>
                                <w:color w:val="A6A6A6"/>
                                <w:sz w:val="20"/>
                                <w:szCs w:val="20"/>
                                <w:lang w:val="cy-GB"/>
                              </w:rPr>
                              <w:t xml:space="preserve"> pan fyddwch chi’n llenwi’r ffurflen gais hon.</w:t>
                            </w:r>
                          </w:p>
                          <w:p w:rsidR="00E372E1" w:rsidP="00E372E1" w:rsidRDefault="00E372E1" w14:paraId="14E436F6" w14:textId="77777777">
                            <w:pPr>
                              <w:spacing w:line="240" w:lineRule="auto"/>
                              <w:jc w:val="center"/>
                              <w:rPr>
                                <w:rFonts w:cs="Arial"/>
                                <w:b/>
                                <w:bCs/>
                                <w:color w:val="A6A6A6" w:themeColor="background1" w:themeShade="A6"/>
                              </w:rPr>
                            </w:pPr>
                          </w:p>
                          <w:p w:rsidRPr="002B0BD0" w:rsidR="00E372E1" w:rsidP="00E372E1" w:rsidRDefault="00E372E1" w14:paraId="121D4793" w14:textId="77777777">
                            <w:pPr>
                              <w:spacing w:line="240" w:lineRule="auto"/>
                              <w:jc w:val="center"/>
                              <w:rPr>
                                <w:rFonts w:cs="Arial"/>
                                <w:b/>
                                <w:bCs/>
                                <w:color w:val="A6A6A6" w:themeColor="background1" w:themeShade="A6"/>
                              </w:rPr>
                            </w:pPr>
                          </w:p>
                          <w:p w:rsidRPr="008505AF" w:rsidR="00E372E1" w:rsidP="00E372E1" w:rsidRDefault="00E372E1" w14:paraId="084F7B77" w14:textId="77777777">
                            <w:pPr>
                              <w:spacing w:line="240" w:lineRule="auto"/>
                              <w:jc w:val="center"/>
                              <w:rPr>
                                <w:rFonts w:cs="Arial"/>
                                <w:b/>
                                <w:bCs/>
                              </w:rPr>
                            </w:pPr>
                          </w:p>
                          <w:p w:rsidR="00E372E1" w:rsidP="00E372E1" w:rsidRDefault="00E372E1" w14:paraId="6C404C62" w14:textId="77777777">
                            <w:pPr>
                              <w:rPr>
                                <w:sz w:val="40"/>
                              </w:rPr>
                            </w:pPr>
                          </w:p>
                        </w:txbxContent>
                      </wps:txbx>
                      <wps:bodyPr rot="0" vert="horz" wrap="square" lIns="108000" tIns="9144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C35C02E">
                <v:stroke joinstyle="miter"/>
                <v:path gradientshapeok="t" o:connecttype="rect"/>
              </v:shapetype>
              <v:shape id="Text Box 6" style="position:absolute;margin-left:421pt;margin-top:0;width:472.2pt;height:180.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">
                <v:textbox inset="3mm,7.2pt,,0">
                  <w:txbxContent>
                    <w:p w:rsidRPr="00FB4F43" w:rsidR="00E372E1" w:rsidP="00E372E1" w:rsidRDefault="00ED5385" w14:paraId="04CC063F" w14:textId="27E92F88">
                      <w:pPr>
                        <w:jc w:val="center"/>
                        <w:rPr>
                          <w:rFonts w:cs="Arial"/>
                          <w:b/>
                          <w:snapToGrid w:val="0"/>
                          <w:sz w:val="36"/>
                          <w:szCs w:val="36"/>
                          <w:lang w:eastAsia="en-US"/>
                        </w:rPr>
                      </w:pPr>
                      <w:r w:rsidRPr="00FB4F43">
                        <w:rPr>
                          <w:rFonts w:eastAsia="Arial" w:cs="Arial"/>
                          <w:b/>
                          <w:bCs/>
                          <w:sz w:val="36"/>
                          <w:szCs w:val="36"/>
                          <w:lang w:val="cy-GB" w:eastAsia="en-US"/>
                        </w:rPr>
                        <w:t>Y Gronfa Ffyniant Gyffredin</w:t>
                      </w:r>
                    </w:p>
                    <w:p w:rsidR="00FB4F43" w:rsidP="00E372E1" w:rsidRDefault="00ED5385" w14:paraId="2218574F" w14:textId="77777777">
                      <w:pPr>
                        <w:jc w:val="center"/>
                        <w:rPr>
                          <w:rFonts w:eastAsia="Arial" w:cs="Arial"/>
                          <w:b/>
                          <w:bCs/>
                          <w:sz w:val="36"/>
                          <w:szCs w:val="36"/>
                          <w:lang w:val="cy-GB" w:eastAsia="en-US"/>
                        </w:rPr>
                      </w:pPr>
                      <w:r w:rsidRPr="00FB4F43">
                        <w:rPr>
                          <w:rFonts w:eastAsia="Arial" w:cs="Arial"/>
                          <w:b/>
                          <w:bCs/>
                          <w:sz w:val="36"/>
                          <w:szCs w:val="36"/>
                          <w:lang w:val="cy-GB" w:eastAsia="en-US"/>
                        </w:rPr>
                        <w:t>Grant</w:t>
                      </w:r>
                      <w:r w:rsidRPr="00FB4F43" w:rsidR="00FB4F43">
                        <w:rPr>
                          <w:rFonts w:eastAsia="Arial" w:cs="Arial"/>
                          <w:b/>
                          <w:bCs/>
                          <w:sz w:val="36"/>
                          <w:szCs w:val="36"/>
                          <w:lang w:val="cy-GB" w:eastAsia="en-US"/>
                        </w:rPr>
                        <w:t xml:space="preserve"> Gweithgareddau a Digwyddiadau y</w:t>
                      </w:r>
                      <w:r w:rsidRPr="00FB4F43">
                        <w:rPr>
                          <w:rFonts w:eastAsia="Arial" w:cs="Arial"/>
                          <w:b/>
                          <w:bCs/>
                          <w:sz w:val="36"/>
                          <w:szCs w:val="36"/>
                          <w:lang w:val="cy-GB" w:eastAsia="en-US"/>
                        </w:rPr>
                        <w:t xml:space="preserve">ng </w:t>
                      </w:r>
                    </w:p>
                    <w:p w:rsidRPr="00FB4F43" w:rsidR="00E372E1" w:rsidP="00E372E1" w:rsidRDefault="00ED5385" w14:paraId="1ADA42ED" w14:textId="77777777">
                      <w:pPr>
                        <w:jc w:val="center"/>
                        <w:rPr>
                          <w:rFonts w:cs="Arial"/>
                          <w:b/>
                          <w:snapToGrid w:val="0"/>
                          <w:sz w:val="36"/>
                          <w:szCs w:val="36"/>
                          <w:lang w:eastAsia="en-US"/>
                        </w:rPr>
                      </w:pPr>
                      <w:r w:rsidRPr="00FB4F43">
                        <w:rPr>
                          <w:rFonts w:eastAsia="Arial" w:cs="Arial"/>
                          <w:b/>
                          <w:bCs/>
                          <w:sz w:val="36"/>
                          <w:szCs w:val="36"/>
                          <w:lang w:val="cy-GB" w:eastAsia="en-US"/>
                        </w:rPr>
                        <w:t>Nghanol y Dref</w:t>
                      </w:r>
                    </w:p>
                    <w:p w:rsidRPr="00FB4F43" w:rsidR="00E372E1" w:rsidP="00E372E1" w:rsidRDefault="00ED5385" w14:paraId="42462DAD" w14:textId="60CB0442">
                      <w:pPr>
                        <w:jc w:val="center"/>
                        <w:rPr>
                          <w:rFonts w:cs="Arial"/>
                          <w:b/>
                          <w:snapToGrid w:val="0"/>
                          <w:sz w:val="36"/>
                          <w:szCs w:val="36"/>
                          <w:lang w:eastAsia="en-US"/>
                        </w:rPr>
                      </w:pPr>
                      <w:r w:rsidRPr="00FB4F43">
                        <w:rPr>
                          <w:rFonts w:eastAsia="Arial" w:cs="Arial"/>
                          <w:b/>
                          <w:bCs/>
                          <w:sz w:val="36"/>
                          <w:szCs w:val="36"/>
                          <w:lang w:val="cy-GB" w:eastAsia="en-US"/>
                        </w:rPr>
                        <w:t>202</w:t>
                      </w:r>
                      <w:r w:rsidR="0050428C">
                        <w:rPr>
                          <w:rFonts w:eastAsia="Arial" w:cs="Arial"/>
                          <w:b/>
                          <w:bCs/>
                          <w:sz w:val="36"/>
                          <w:szCs w:val="36"/>
                          <w:lang w:val="cy-GB" w:eastAsia="en-US"/>
                        </w:rPr>
                        <w:t>5</w:t>
                      </w:r>
                      <w:r w:rsidRPr="00FB4F43">
                        <w:rPr>
                          <w:rFonts w:eastAsia="Arial" w:cs="Arial"/>
                          <w:b/>
                          <w:bCs/>
                          <w:sz w:val="36"/>
                          <w:szCs w:val="36"/>
                          <w:lang w:val="cy-GB" w:eastAsia="en-US"/>
                        </w:rPr>
                        <w:t xml:space="preserve"> – 202</w:t>
                      </w:r>
                      <w:r w:rsidR="0050428C">
                        <w:rPr>
                          <w:rFonts w:eastAsia="Arial" w:cs="Arial"/>
                          <w:b/>
                          <w:bCs/>
                          <w:sz w:val="36"/>
                          <w:szCs w:val="36"/>
                          <w:lang w:val="cy-GB" w:eastAsia="en-US"/>
                        </w:rPr>
                        <w:t>6</w:t>
                      </w:r>
                    </w:p>
                    <w:p w:rsidRPr="00FB4F43" w:rsidR="00E372E1" w:rsidP="00E372E1" w:rsidRDefault="00E372E1" w14:paraId="19532CCD" w14:textId="77777777">
                      <w:pPr>
                        <w:rPr>
                          <w:rFonts w:cs="Arial"/>
                          <w:snapToGrid w:val="0"/>
                          <w:sz w:val="36"/>
                          <w:szCs w:val="36"/>
                          <w:lang w:eastAsia="en-US"/>
                        </w:rPr>
                      </w:pPr>
                    </w:p>
                    <w:p w:rsidRPr="00FB4F43" w:rsidR="00E372E1" w:rsidP="00E372E1" w:rsidRDefault="00ED5385" w14:paraId="26EA7DFB" w14:textId="77777777">
                      <w:pPr>
                        <w:jc w:val="center"/>
                        <w:rPr>
                          <w:rFonts w:cs="Arial"/>
                          <w:b/>
                          <w:bCs/>
                          <w:snapToGrid w:val="0"/>
                          <w:sz w:val="36"/>
                          <w:szCs w:val="36"/>
                          <w:lang w:eastAsia="en-US"/>
                        </w:rPr>
                      </w:pPr>
                      <w:r w:rsidRPr="00FB4F43">
                        <w:rPr>
                          <w:rFonts w:eastAsia="Arial" w:cs="Arial"/>
                          <w:b/>
                          <w:bCs/>
                          <w:sz w:val="36"/>
                          <w:szCs w:val="36"/>
                          <w:lang w:val="cy-GB" w:eastAsia="en-US"/>
                        </w:rPr>
                        <w:t xml:space="preserve">Ffurflen Gais am Grant </w:t>
                      </w:r>
                    </w:p>
                    <w:p w:rsidRPr="00FB4F43" w:rsidR="00E372E1" w:rsidP="00E372E1" w:rsidRDefault="00E372E1" w14:paraId="0CEFC0EE" w14:textId="77777777">
                      <w:pPr>
                        <w:spacing w:line="240" w:lineRule="auto"/>
                        <w:jc w:val="center"/>
                        <w:rPr>
                          <w:rFonts w:cs="Arial"/>
                          <w:b/>
                          <w:bCs/>
                          <w:snapToGrid w:val="0"/>
                          <w:sz w:val="32"/>
                          <w:szCs w:val="32"/>
                          <w:lang w:eastAsia="en-US"/>
                        </w:rPr>
                      </w:pPr>
                    </w:p>
                    <w:p w:rsidRPr="002931C3" w:rsidR="00E372E1" w:rsidP="00E372E1" w:rsidRDefault="00ED5385" w14:paraId="64C92D85" w14:textId="77777777">
                      <w:pPr>
                        <w:spacing w:line="240" w:lineRule="auto"/>
                        <w:jc w:val="center"/>
                        <w:rPr>
                          <w:rFonts w:cs="Arial"/>
                          <w:b/>
                          <w:bCs/>
                          <w:color w:val="A6A6A6" w:themeColor="background1" w:themeShade="A6"/>
                          <w:sz w:val="20"/>
                          <w:szCs w:val="20"/>
                        </w:rPr>
                      </w:pPr>
                      <w:r>
                        <w:rPr>
                          <w:rFonts w:eastAsia="Arial" w:cs="Arial"/>
                          <w:b/>
                          <w:bCs/>
                          <w:color w:val="A6A6A6"/>
                          <w:sz w:val="20"/>
                          <w:szCs w:val="20"/>
                          <w:lang w:val="cy-GB"/>
                        </w:rPr>
                        <w:t>Cofiwch gyfeirio at ddogfen ganllaw cais prosiect Gran</w:t>
                      </w:r>
                      <w:r w:rsidR="00FB4F43">
                        <w:rPr>
                          <w:rFonts w:eastAsia="Arial" w:cs="Arial"/>
                          <w:b/>
                          <w:bCs/>
                          <w:color w:val="A6A6A6"/>
                          <w:sz w:val="20"/>
                          <w:szCs w:val="20"/>
                          <w:lang w:val="cy-GB"/>
                        </w:rPr>
                        <w:t>t Gweithgareddau a Digwyddiadau yng Nghanol y Dref</w:t>
                      </w:r>
                      <w:r>
                        <w:rPr>
                          <w:rFonts w:eastAsia="Arial" w:cs="Arial"/>
                          <w:b/>
                          <w:bCs/>
                          <w:color w:val="A6A6A6"/>
                          <w:sz w:val="20"/>
                          <w:szCs w:val="20"/>
                          <w:lang w:val="cy-GB"/>
                        </w:rPr>
                        <w:t xml:space="preserve"> pan fyddwch chi’n llenwi’r ffurflen gais hon.</w:t>
                      </w:r>
                    </w:p>
                    <w:p w:rsidR="00E372E1" w:rsidP="00E372E1" w:rsidRDefault="00E372E1" w14:paraId="14E436F6" w14:textId="77777777">
                      <w:pPr>
                        <w:spacing w:line="240" w:lineRule="auto"/>
                        <w:jc w:val="center"/>
                        <w:rPr>
                          <w:rFonts w:cs="Arial"/>
                          <w:b/>
                          <w:bCs/>
                          <w:color w:val="A6A6A6" w:themeColor="background1" w:themeShade="A6"/>
                        </w:rPr>
                      </w:pPr>
                    </w:p>
                    <w:p w:rsidRPr="002B0BD0" w:rsidR="00E372E1" w:rsidP="00E372E1" w:rsidRDefault="00E372E1" w14:paraId="121D4793" w14:textId="77777777">
                      <w:pPr>
                        <w:spacing w:line="240" w:lineRule="auto"/>
                        <w:jc w:val="center"/>
                        <w:rPr>
                          <w:rFonts w:cs="Arial"/>
                          <w:b/>
                          <w:bCs/>
                          <w:color w:val="A6A6A6" w:themeColor="background1" w:themeShade="A6"/>
                        </w:rPr>
                      </w:pPr>
                    </w:p>
                    <w:p w:rsidRPr="008505AF" w:rsidR="00E372E1" w:rsidP="00E372E1" w:rsidRDefault="00E372E1" w14:paraId="084F7B77" w14:textId="77777777">
                      <w:pPr>
                        <w:spacing w:line="240" w:lineRule="auto"/>
                        <w:jc w:val="center"/>
                        <w:rPr>
                          <w:rFonts w:cs="Arial"/>
                          <w:b/>
                          <w:bCs/>
                        </w:rPr>
                      </w:pPr>
                    </w:p>
                    <w:p w:rsidR="00E372E1" w:rsidP="00E372E1" w:rsidRDefault="00E372E1" w14:paraId="6C404C62" w14:textId="77777777">
                      <w:pPr>
                        <w:rPr>
                          <w:sz w:val="40"/>
                        </w:rPr>
                      </w:pPr>
                    </w:p>
                  </w:txbxContent>
                </v:textbox>
                <w10:wrap type="square" anchorx="margin"/>
              </v:shape>
            </w:pict>
          </mc:Fallback>
        </mc:AlternateContent>
      </w:r>
    </w:p>
    <w:tbl>
      <w:tblPr>
        <w:tblW w:w="10299" w:type="dxa"/>
        <w:jc w:val="center"/>
        <w:tblBorders>
          <w:top w:val="single" w:color="808080" w:sz="4" w:space="0"/>
          <w:left w:val="single" w:color="808080" w:sz="4" w:space="0"/>
          <w:bottom w:val="single" w:color="808080" w:sz="4" w:space="0"/>
          <w:right w:val="single" w:color="808080" w:sz="4" w:space="0"/>
          <w:insideH w:val="single" w:color="808080" w:sz="6" w:space="0"/>
          <w:insideV w:val="single" w:color="808080" w:sz="6" w:space="0"/>
        </w:tblBorders>
        <w:tblLayout w:type="fixed"/>
        <w:tblCellMar>
          <w:left w:w="115" w:type="dxa"/>
          <w:right w:w="115" w:type="dxa"/>
        </w:tblCellMar>
        <w:tblLook w:val="0000" w:firstRow="0" w:lastRow="0" w:firstColumn="0" w:lastColumn="0" w:noHBand="0" w:noVBand="0"/>
      </w:tblPr>
      <w:tblGrid>
        <w:gridCol w:w="3392"/>
        <w:gridCol w:w="6907"/>
      </w:tblGrid>
      <w:tr w:rsidR="003B7C54" w:rsidTr="009D1021" w14:paraId="0F6F67E9" w14:textId="77777777">
        <w:trPr>
          <w:trHeight w:val="283"/>
          <w:jc w:val="center"/>
        </w:trPr>
        <w:tc>
          <w:tcPr>
            <w:tcW w:w="10299" w:type="dxa"/>
            <w:gridSpan w:val="2"/>
            <w:tcBorders>
              <w:top w:val="single" w:color="808080" w:sz="4" w:space="0"/>
            </w:tcBorders>
            <w:shd w:val="clear" w:color="auto" w:fill="000000" w:themeFill="text1"/>
            <w:vAlign w:val="center"/>
          </w:tcPr>
          <w:p w:rsidRPr="00E372E1" w:rsidR="00E372E1" w:rsidP="00E372E1" w:rsidRDefault="00ED5385" w14:paraId="3E95AF35" w14:textId="77777777">
            <w:pPr>
              <w:rPr>
                <w:rFonts w:cs="Arial"/>
                <w:b/>
                <w:lang w:val="en-US" w:eastAsia="en-US"/>
              </w:rPr>
            </w:pPr>
            <w:r>
              <w:rPr>
                <w:rFonts w:eastAsia="Arial" w:cs="Arial"/>
                <w:b/>
                <w:bCs/>
                <w:color w:val="FFFFFF"/>
                <w:lang w:val="cy-GB" w:eastAsia="en-US"/>
              </w:rPr>
              <w:t>Adran 1 – Crynodeb am yr Ymgeisydd a’r Prosiect</w:t>
            </w:r>
          </w:p>
        </w:tc>
      </w:tr>
      <w:tr w:rsidR="003B7C54" w:rsidTr="009D1021" w14:paraId="46AD5565" w14:textId="77777777">
        <w:trPr>
          <w:trHeight w:val="144" w:hRule="exact"/>
          <w:jc w:val="center"/>
        </w:trPr>
        <w:tc>
          <w:tcPr>
            <w:tcW w:w="10299" w:type="dxa"/>
            <w:gridSpan w:val="2"/>
            <w:vAlign w:val="bottom"/>
          </w:tcPr>
          <w:p w:rsidRPr="00E372E1" w:rsidR="00E372E1" w:rsidP="00E372E1" w:rsidRDefault="00E372E1" w14:paraId="3FF21F73" w14:textId="77777777">
            <w:pPr>
              <w:spacing w:after="40"/>
              <w:jc w:val="right"/>
              <w:rPr>
                <w:rFonts w:cs="Arial"/>
                <w:b/>
                <w:lang w:val="en-US" w:eastAsia="en-US"/>
              </w:rPr>
            </w:pPr>
          </w:p>
        </w:tc>
      </w:tr>
      <w:tr w:rsidR="003B7C54" w:rsidTr="009D1021" w14:paraId="0933EDF9" w14:textId="77777777">
        <w:trPr>
          <w:trHeight w:val="465"/>
          <w:jc w:val="center"/>
        </w:trPr>
        <w:tc>
          <w:tcPr>
            <w:tcW w:w="3392" w:type="dxa"/>
            <w:shd w:val="clear" w:color="auto" w:fill="EAF1DD" w:themeFill="accent3" w:themeFillTint="33"/>
            <w:vAlign w:val="center"/>
          </w:tcPr>
          <w:p w:rsidRPr="00E372E1" w:rsidR="00E372E1" w:rsidP="00E372E1" w:rsidRDefault="00ED5385" w14:paraId="02B1DCA3" w14:textId="77777777">
            <w:pPr>
              <w:spacing w:after="40"/>
              <w:rPr>
                <w:rFonts w:cs="Arial"/>
                <w:b/>
                <w:color w:val="808080" w:themeColor="background1" w:themeShade="80"/>
                <w:lang w:val="en-US" w:eastAsia="en-US"/>
              </w:rPr>
            </w:pPr>
            <w:r>
              <w:rPr>
                <w:rFonts w:eastAsia="Arial" w:cs="Arial"/>
                <w:b/>
                <w:bCs/>
                <w:color w:val="808080"/>
                <w:lang w:val="cy-GB" w:eastAsia="en-US"/>
              </w:rPr>
              <w:t>Rhanbarth:</w:t>
            </w:r>
          </w:p>
        </w:tc>
        <w:tc>
          <w:tcPr>
            <w:tcW w:w="6907" w:type="dxa"/>
            <w:vAlign w:val="center"/>
          </w:tcPr>
          <w:p w:rsidRPr="00E372E1" w:rsidR="00E372E1" w:rsidP="00E372E1" w:rsidRDefault="00ED5385" w14:paraId="7C69FDA0" w14:textId="77777777">
            <w:pPr>
              <w:rPr>
                <w:rFonts w:cs="Arial"/>
                <w:lang w:val="en-US" w:eastAsia="en-US"/>
              </w:rPr>
            </w:pPr>
            <w:r>
              <w:rPr>
                <w:rFonts w:eastAsia="Arial" w:cs="Arial"/>
                <w:lang w:val="cy-GB" w:eastAsia="en-US"/>
              </w:rPr>
              <w:t xml:space="preserve">Sir y Fflint </w:t>
            </w:r>
          </w:p>
        </w:tc>
      </w:tr>
      <w:tr w:rsidR="003B7C54" w:rsidTr="009D1021" w14:paraId="1A6356ED" w14:textId="77777777">
        <w:trPr>
          <w:trHeight w:val="465"/>
          <w:jc w:val="center"/>
        </w:trPr>
        <w:tc>
          <w:tcPr>
            <w:tcW w:w="3392" w:type="dxa"/>
            <w:shd w:val="clear" w:color="auto" w:fill="EAF1DD" w:themeFill="accent3" w:themeFillTint="33"/>
            <w:vAlign w:val="center"/>
          </w:tcPr>
          <w:p w:rsidRPr="00E372E1" w:rsidR="00E372E1" w:rsidP="00E372E1" w:rsidRDefault="00ED5385" w14:paraId="283D23D4" w14:textId="77777777">
            <w:pPr>
              <w:spacing w:after="40"/>
              <w:rPr>
                <w:rFonts w:cs="Arial"/>
                <w:b/>
                <w:color w:val="808080" w:themeColor="background1" w:themeShade="80"/>
                <w:lang w:val="en-US" w:eastAsia="en-US"/>
              </w:rPr>
            </w:pPr>
            <w:r>
              <w:rPr>
                <w:rFonts w:eastAsia="Arial" w:cs="Arial"/>
                <w:b/>
                <w:bCs/>
                <w:color w:val="808080"/>
                <w:lang w:val="cy-GB" w:eastAsia="en-US"/>
              </w:rPr>
              <w:t>Tref (</w:t>
            </w:r>
            <w:proofErr w:type="spellStart"/>
            <w:r>
              <w:rPr>
                <w:rFonts w:eastAsia="Arial" w:cs="Arial"/>
                <w:b/>
                <w:bCs/>
                <w:color w:val="808080"/>
                <w:lang w:val="cy-GB" w:eastAsia="en-US"/>
              </w:rPr>
              <w:t>dilewch</w:t>
            </w:r>
            <w:proofErr w:type="spellEnd"/>
            <w:r>
              <w:rPr>
                <w:rFonts w:eastAsia="Arial" w:cs="Arial"/>
                <w:b/>
                <w:bCs/>
                <w:color w:val="808080"/>
                <w:lang w:val="cy-GB" w:eastAsia="en-US"/>
              </w:rPr>
              <w:t xml:space="preserve"> fel y bo’n briodol)</w:t>
            </w:r>
            <w:r w:rsidR="00DF71F9">
              <w:rPr>
                <w:rFonts w:eastAsia="Arial" w:cs="Arial"/>
                <w:b/>
                <w:bCs/>
                <w:color w:val="808080"/>
                <w:lang w:val="cy-GB" w:eastAsia="en-US"/>
              </w:rPr>
              <w:t>:</w:t>
            </w:r>
          </w:p>
        </w:tc>
        <w:tc>
          <w:tcPr>
            <w:tcW w:w="6907" w:type="dxa"/>
            <w:vAlign w:val="center"/>
          </w:tcPr>
          <w:p w:rsidR="00DF71F9" w:rsidP="00E372E1" w:rsidRDefault="00DF71F9" w14:paraId="4C944299" w14:textId="4A64F9E4">
            <w:pPr>
              <w:rPr>
                <w:rFonts w:eastAsia="Arial" w:cs="Arial"/>
                <w:lang w:val="cy-GB" w:eastAsia="en-US"/>
              </w:rPr>
            </w:pPr>
            <w:r w:rsidRPr="00DF71F9">
              <w:rPr>
                <w:rFonts w:eastAsia="Arial" w:cs="Arial"/>
                <w:lang w:val="cy-GB" w:eastAsia="en-US"/>
              </w:rPr>
              <w:t>Bwcle / Cei Connah / Y Fflint / Treffynnon / Yr Wyddgrug / Queensferry / Shotton</w:t>
            </w:r>
          </w:p>
          <w:p w:rsidRPr="00E372E1" w:rsidR="00E372E1" w:rsidP="00E372E1" w:rsidRDefault="00ED5385" w14:paraId="6ECBC577" w14:textId="77777777">
            <w:pPr>
              <w:rPr>
                <w:rFonts w:cs="Arial"/>
                <w:sz w:val="20"/>
                <w:szCs w:val="20"/>
                <w:lang w:val="en-US" w:eastAsia="en-US"/>
              </w:rPr>
            </w:pPr>
            <w:r>
              <w:rPr>
                <w:rFonts w:eastAsia="Arial" w:cs="Arial"/>
                <w:sz w:val="20"/>
                <w:szCs w:val="20"/>
                <w:lang w:val="cy-GB" w:eastAsia="en-US"/>
              </w:rPr>
              <w:t xml:space="preserve">Mae’n rhaid i o leiaf un o'r saith canol tref a nodwyd uchod elwa o’ch cynnig.  </w:t>
            </w:r>
          </w:p>
        </w:tc>
      </w:tr>
      <w:tr w:rsidR="003B7C54" w:rsidTr="009D1021" w14:paraId="78ED19F1" w14:textId="77777777">
        <w:trPr>
          <w:trHeight w:val="465"/>
          <w:jc w:val="center"/>
        </w:trPr>
        <w:tc>
          <w:tcPr>
            <w:tcW w:w="3392" w:type="dxa"/>
            <w:shd w:val="clear" w:color="auto" w:fill="EAF1DD" w:themeFill="accent3" w:themeFillTint="33"/>
            <w:vAlign w:val="center"/>
          </w:tcPr>
          <w:p w:rsidRPr="00E372E1" w:rsidR="00E372E1" w:rsidP="00E372E1" w:rsidRDefault="00ED5385" w14:paraId="700A7CC4" w14:textId="77777777">
            <w:pPr>
              <w:spacing w:after="40"/>
              <w:rPr>
                <w:rFonts w:cs="Arial"/>
                <w:b/>
                <w:color w:val="808080" w:themeColor="background1" w:themeShade="80"/>
                <w:lang w:val="en-US" w:eastAsia="en-US"/>
              </w:rPr>
            </w:pPr>
            <w:r>
              <w:rPr>
                <w:rFonts w:eastAsia="Arial" w:cs="Arial"/>
                <w:b/>
                <w:bCs/>
                <w:color w:val="808080"/>
                <w:lang w:val="cy-GB" w:eastAsia="en-US"/>
              </w:rPr>
              <w:t xml:space="preserve">Awdurdod Lleol </w:t>
            </w:r>
            <w:proofErr w:type="spellStart"/>
            <w:r>
              <w:rPr>
                <w:rFonts w:eastAsia="Arial" w:cs="Arial"/>
                <w:b/>
                <w:bCs/>
                <w:color w:val="808080"/>
                <w:lang w:val="cy-GB" w:eastAsia="en-US"/>
              </w:rPr>
              <w:t>Arweinol</w:t>
            </w:r>
            <w:proofErr w:type="spellEnd"/>
            <w:r>
              <w:rPr>
                <w:rFonts w:eastAsia="Arial" w:cs="Arial"/>
                <w:b/>
                <w:bCs/>
                <w:color w:val="808080"/>
                <w:lang w:val="cy-GB" w:eastAsia="en-US"/>
              </w:rPr>
              <w:t>:</w:t>
            </w:r>
          </w:p>
        </w:tc>
        <w:tc>
          <w:tcPr>
            <w:tcW w:w="6907" w:type="dxa"/>
            <w:tcBorders>
              <w:bottom w:val="single" w:color="808080" w:sz="4" w:space="0"/>
            </w:tcBorders>
            <w:vAlign w:val="center"/>
          </w:tcPr>
          <w:p w:rsidRPr="00E372E1" w:rsidR="00E372E1" w:rsidP="00E372E1" w:rsidRDefault="00ED5385" w14:paraId="5D614DA8" w14:textId="3632D818">
            <w:pPr>
              <w:rPr>
                <w:rFonts w:cs="Arial"/>
                <w:lang w:val="en-US" w:eastAsia="en-US"/>
              </w:rPr>
            </w:pPr>
            <w:r>
              <w:rPr>
                <w:rFonts w:eastAsia="Arial" w:cs="Arial"/>
                <w:lang w:val="cy-GB" w:eastAsia="en-US"/>
              </w:rPr>
              <w:t>Cyngor Sir y Fflint</w:t>
            </w:r>
          </w:p>
        </w:tc>
      </w:tr>
    </w:tbl>
    <w:p w:rsidRPr="00E372E1" w:rsidR="00E372E1" w:rsidP="00E372E1" w:rsidRDefault="00E372E1" w14:paraId="3B0932AE" w14:textId="1BCD819E">
      <w:pPr>
        <w:rPr>
          <w:rFonts w:cs="Arial"/>
          <w:lang w:val="en-US" w:eastAsia="en-US"/>
        </w:rPr>
      </w:pPr>
    </w:p>
    <w:tbl>
      <w:tblPr>
        <w:tblW w:w="10285" w:type="dxa"/>
        <w:jc w:val="center"/>
        <w:tblBorders>
          <w:top w:val="single" w:color="808080" w:sz="4" w:space="0"/>
          <w:left w:val="single" w:color="808080" w:sz="4" w:space="0"/>
          <w:bottom w:val="single" w:color="808080" w:sz="4" w:space="0"/>
          <w:right w:val="single" w:color="808080" w:sz="4" w:space="0"/>
          <w:insideH w:val="single" w:color="808080" w:sz="6" w:space="0"/>
          <w:insideV w:val="single" w:color="808080" w:sz="6" w:space="0"/>
        </w:tblBorders>
        <w:tblLayout w:type="fixed"/>
        <w:tblCellMar>
          <w:left w:w="115" w:type="dxa"/>
          <w:right w:w="115" w:type="dxa"/>
        </w:tblCellMar>
        <w:tblLook w:val="0000" w:firstRow="0" w:lastRow="0" w:firstColumn="0" w:lastColumn="0" w:noHBand="0" w:noVBand="0"/>
      </w:tblPr>
      <w:tblGrid>
        <w:gridCol w:w="2511"/>
        <w:gridCol w:w="4654"/>
        <w:gridCol w:w="1828"/>
        <w:gridCol w:w="1292"/>
      </w:tblGrid>
      <w:tr w:rsidR="003B7C54" w:rsidTr="009D1021" w14:paraId="0A36685E" w14:textId="77777777">
        <w:trPr>
          <w:trHeight w:val="554"/>
          <w:jc w:val="center"/>
        </w:trPr>
        <w:tc>
          <w:tcPr>
            <w:tcW w:w="2511" w:type="dxa"/>
            <w:tcBorders>
              <w:top w:val="single" w:color="808080" w:sz="4" w:space="0"/>
            </w:tcBorders>
            <w:shd w:val="clear" w:color="auto" w:fill="EAF1DD" w:themeFill="accent3" w:themeFillTint="33"/>
            <w:vAlign w:val="center"/>
          </w:tcPr>
          <w:p w:rsidRPr="00E372E1" w:rsidR="00E372E1" w:rsidP="00E372E1" w:rsidRDefault="00ED5385" w14:paraId="6AEA0810" w14:textId="77777777">
            <w:pPr>
              <w:jc w:val="center"/>
              <w:rPr>
                <w:rFonts w:cs="Arial"/>
                <w:b/>
                <w:color w:val="808080" w:themeColor="background1" w:themeShade="80"/>
                <w:lang w:val="en-US" w:eastAsia="en-US"/>
              </w:rPr>
            </w:pPr>
            <w:r>
              <w:rPr>
                <w:rFonts w:eastAsia="Arial" w:cs="Arial"/>
                <w:b/>
                <w:bCs/>
                <w:color w:val="808080"/>
                <w:lang w:val="cy-GB" w:eastAsia="en-US"/>
              </w:rPr>
              <w:t>Cyfanswm cost y prosiect (£)</w:t>
            </w:r>
          </w:p>
          <w:p w:rsidRPr="00E372E1" w:rsidR="00E372E1" w:rsidP="00E372E1" w:rsidRDefault="00E372E1" w14:paraId="2F443943" w14:textId="77777777">
            <w:pPr>
              <w:rPr>
                <w:rFonts w:cs="Arial"/>
                <w:b/>
                <w:color w:val="808080" w:themeColor="background1" w:themeShade="80"/>
                <w:lang w:val="en-US" w:eastAsia="en-US"/>
              </w:rPr>
            </w:pPr>
          </w:p>
        </w:tc>
        <w:tc>
          <w:tcPr>
            <w:tcW w:w="4654" w:type="dxa"/>
            <w:tcBorders>
              <w:top w:val="single" w:color="808080" w:sz="4" w:space="0"/>
            </w:tcBorders>
            <w:shd w:val="clear" w:color="auto" w:fill="EAF1DD" w:themeFill="accent3" w:themeFillTint="33"/>
            <w:vAlign w:val="center"/>
          </w:tcPr>
          <w:p w:rsidRPr="00E372E1" w:rsidR="00E372E1" w:rsidP="00E372E1" w:rsidRDefault="00ED5385" w14:paraId="67558519" w14:textId="4D38F05D">
            <w:pPr>
              <w:jc w:val="center"/>
              <w:rPr>
                <w:rFonts w:cs="Arial"/>
                <w:b/>
                <w:color w:val="808080" w:themeColor="background1" w:themeShade="80"/>
                <w:lang w:val="en-US" w:eastAsia="en-US"/>
              </w:rPr>
            </w:pPr>
            <w:r>
              <w:rPr>
                <w:rFonts w:eastAsia="Arial" w:cs="Arial"/>
                <w:b/>
                <w:bCs/>
                <w:color w:val="808080"/>
                <w:lang w:val="cy-GB" w:eastAsia="en-US"/>
              </w:rPr>
              <w:t>Arian cyfatebol (£)</w:t>
            </w:r>
          </w:p>
          <w:p w:rsidRPr="00E372E1" w:rsidR="00E372E1" w:rsidP="00E372E1" w:rsidRDefault="00ED5385" w14:paraId="56DFEE0B" w14:textId="77777777">
            <w:pPr>
              <w:jc w:val="center"/>
              <w:rPr>
                <w:rFonts w:cs="Arial"/>
                <w:b/>
                <w:color w:val="808080" w:themeColor="background1" w:themeShade="80"/>
                <w:highlight w:val="yellow"/>
                <w:lang w:val="en-US" w:eastAsia="en-US"/>
              </w:rPr>
            </w:pPr>
            <w:r>
              <w:rPr>
                <w:rFonts w:eastAsia="Arial" w:cs="Arial"/>
                <w:bCs/>
                <w:color w:val="808080"/>
                <w:sz w:val="20"/>
                <w:szCs w:val="20"/>
                <w:lang w:val="cy-GB" w:eastAsia="en-US"/>
              </w:rPr>
              <w:t>Isafswm o 20% o gyfanswm y gost</w:t>
            </w:r>
            <w:r>
              <w:rPr>
                <w:rFonts w:eastAsia="Arial" w:cs="Arial"/>
                <w:color w:val="808080"/>
                <w:sz w:val="20"/>
                <w:szCs w:val="20"/>
                <w:lang w:val="cy-GB" w:eastAsia="en-US"/>
              </w:rPr>
              <w:t xml:space="preserve"> i'w ariannu gan yr ymgeisydd</w:t>
            </w:r>
          </w:p>
        </w:tc>
        <w:tc>
          <w:tcPr>
            <w:tcW w:w="3120" w:type="dxa"/>
            <w:gridSpan w:val="2"/>
            <w:tcBorders>
              <w:top w:val="single" w:color="808080" w:sz="4" w:space="0"/>
            </w:tcBorders>
            <w:shd w:val="clear" w:color="auto" w:fill="EAF1DD" w:themeFill="accent3" w:themeFillTint="33"/>
            <w:vAlign w:val="center"/>
          </w:tcPr>
          <w:p w:rsidRPr="00E372E1" w:rsidR="00E372E1" w:rsidP="00E372E1" w:rsidRDefault="00ED5385" w14:paraId="67BBED4B" w14:textId="64CAF3AE">
            <w:pPr>
              <w:jc w:val="center"/>
              <w:rPr>
                <w:rFonts w:cs="Arial"/>
                <w:b/>
                <w:color w:val="808080" w:themeColor="background1" w:themeShade="80"/>
                <w:lang w:val="en-US" w:eastAsia="en-US"/>
              </w:rPr>
            </w:pPr>
            <w:r>
              <w:rPr>
                <w:rFonts w:eastAsia="Arial" w:cs="Arial"/>
                <w:b/>
                <w:bCs/>
                <w:color w:val="808080"/>
                <w:lang w:val="cy-GB" w:eastAsia="en-US"/>
              </w:rPr>
              <w:t>Cais am Grant Gweithgareddau a Digwyddiadau yng Nghanol y Dref (Isafswm</w:t>
            </w:r>
            <w:r w:rsidR="00DF71F9">
              <w:rPr>
                <w:rFonts w:eastAsia="Arial" w:cs="Arial"/>
                <w:b/>
                <w:bCs/>
                <w:color w:val="808080"/>
                <w:lang w:val="cy-GB" w:eastAsia="en-US"/>
              </w:rPr>
              <w:t xml:space="preserve"> o</w:t>
            </w:r>
            <w:r>
              <w:rPr>
                <w:rFonts w:eastAsia="Arial" w:cs="Arial"/>
                <w:b/>
                <w:bCs/>
                <w:color w:val="808080"/>
                <w:lang w:val="cy-GB" w:eastAsia="en-US"/>
              </w:rPr>
              <w:t xml:space="preserve"> £500 ac uchafswm o £10,000)</w:t>
            </w:r>
          </w:p>
          <w:p w:rsidRPr="00E372E1" w:rsidR="00E372E1" w:rsidP="00E372E1" w:rsidRDefault="00ED5385" w14:paraId="2F8B3329" w14:textId="77777777">
            <w:pPr>
              <w:jc w:val="center"/>
              <w:rPr>
                <w:rFonts w:cs="Arial"/>
                <w:b/>
                <w:color w:val="808080" w:themeColor="background1" w:themeShade="80"/>
                <w:lang w:val="en-US" w:eastAsia="en-US"/>
              </w:rPr>
            </w:pPr>
            <w:r w:rsidRPr="00E372E1">
              <w:rPr>
                <w:rFonts w:cs="Arial"/>
                <w:b/>
                <w:color w:val="808080" w:themeColor="background1" w:themeShade="80"/>
                <w:lang w:val="en-US" w:eastAsia="en-US"/>
              </w:rPr>
              <w:t xml:space="preserve">                        </w:t>
            </w:r>
          </w:p>
        </w:tc>
      </w:tr>
      <w:tr w:rsidR="003B7C54" w:rsidTr="009D1021" w14:paraId="213D60BB" w14:textId="77777777">
        <w:trPr>
          <w:trHeight w:val="554"/>
          <w:jc w:val="center"/>
        </w:trPr>
        <w:tc>
          <w:tcPr>
            <w:tcW w:w="2511" w:type="dxa"/>
            <w:vAlign w:val="center"/>
          </w:tcPr>
          <w:p w:rsidRPr="00E372E1" w:rsidR="00E372E1" w:rsidP="00E372E1" w:rsidRDefault="00ED5385" w14:paraId="644E81AA" w14:textId="77777777">
            <w:pPr>
              <w:spacing w:line="240" w:lineRule="auto"/>
              <w:rPr>
                <w:rFonts w:cs="Arial"/>
                <w:b/>
                <w:color w:val="808080" w:themeColor="background1" w:themeShade="80"/>
                <w:lang w:val="en-US" w:eastAsia="en-US"/>
              </w:rPr>
            </w:pPr>
            <w:r w:rsidRPr="00E372E1">
              <w:rPr>
                <w:rFonts w:cs="Arial"/>
                <w:b/>
                <w:color w:val="808080" w:themeColor="background1" w:themeShade="80"/>
                <w:lang w:val="en-US" w:eastAsia="en-US"/>
              </w:rPr>
              <w:t>£</w:t>
            </w:r>
          </w:p>
        </w:tc>
        <w:tc>
          <w:tcPr>
            <w:tcW w:w="4654" w:type="dxa"/>
            <w:vAlign w:val="center"/>
          </w:tcPr>
          <w:p w:rsidRPr="00E372E1" w:rsidR="00E372E1" w:rsidP="00E372E1" w:rsidRDefault="00ED5385" w14:paraId="32D13458" w14:textId="77777777">
            <w:pPr>
              <w:spacing w:line="240" w:lineRule="auto"/>
              <w:rPr>
                <w:rFonts w:cs="Arial"/>
                <w:b/>
                <w:color w:val="808080" w:themeColor="background1" w:themeShade="80"/>
                <w:lang w:val="en-US" w:eastAsia="en-US"/>
              </w:rPr>
            </w:pPr>
            <w:r w:rsidRPr="00E372E1">
              <w:rPr>
                <w:rFonts w:cs="Arial"/>
                <w:b/>
                <w:color w:val="808080" w:themeColor="background1" w:themeShade="80"/>
                <w:lang w:val="en-US" w:eastAsia="en-US"/>
              </w:rPr>
              <w:t>£</w:t>
            </w:r>
          </w:p>
        </w:tc>
        <w:tc>
          <w:tcPr>
            <w:tcW w:w="1828" w:type="dxa"/>
            <w:vAlign w:val="center"/>
          </w:tcPr>
          <w:p w:rsidRPr="00E372E1" w:rsidR="00E372E1" w:rsidP="00E372E1" w:rsidRDefault="00ED5385" w14:paraId="1ED1E8CA" w14:textId="77777777">
            <w:pPr>
              <w:spacing w:line="240" w:lineRule="auto"/>
              <w:rPr>
                <w:rFonts w:cs="Arial"/>
                <w:b/>
                <w:color w:val="808080" w:themeColor="background1" w:themeShade="80"/>
                <w:lang w:val="en-US" w:eastAsia="en-US"/>
              </w:rPr>
            </w:pPr>
            <w:r w:rsidRPr="00E372E1">
              <w:rPr>
                <w:rFonts w:cs="Arial"/>
                <w:b/>
                <w:color w:val="808080" w:themeColor="background1" w:themeShade="80"/>
                <w:lang w:val="en-US" w:eastAsia="en-US"/>
              </w:rPr>
              <w:t>£</w:t>
            </w:r>
          </w:p>
        </w:tc>
        <w:tc>
          <w:tcPr>
            <w:tcW w:w="1292" w:type="dxa"/>
            <w:vAlign w:val="center"/>
          </w:tcPr>
          <w:p w:rsidRPr="00E372E1" w:rsidR="00E372E1" w:rsidP="00E372E1" w:rsidRDefault="00ED5385" w14:paraId="75DC5888" w14:textId="77777777">
            <w:pPr>
              <w:jc w:val="right"/>
              <w:rPr>
                <w:rFonts w:cs="Arial"/>
                <w:b/>
                <w:color w:val="808080" w:themeColor="background1" w:themeShade="80"/>
                <w:lang w:val="en-US" w:eastAsia="en-US"/>
              </w:rPr>
            </w:pPr>
            <w:r w:rsidRPr="00E372E1">
              <w:rPr>
                <w:rFonts w:cs="Arial"/>
                <w:b/>
                <w:color w:val="808080" w:themeColor="background1" w:themeShade="80"/>
                <w:lang w:val="en-US" w:eastAsia="en-US"/>
              </w:rPr>
              <w:t>%</w:t>
            </w:r>
          </w:p>
        </w:tc>
      </w:tr>
      <w:tr w:rsidR="003B7C54" w:rsidTr="009D1021" w14:paraId="0DB31FB7" w14:textId="77777777">
        <w:trPr>
          <w:trHeight w:val="554"/>
          <w:jc w:val="center"/>
        </w:trPr>
        <w:tc>
          <w:tcPr>
            <w:tcW w:w="10285" w:type="dxa"/>
            <w:gridSpan w:val="4"/>
            <w:vAlign w:val="center"/>
          </w:tcPr>
          <w:p w:rsidRPr="00E372E1" w:rsidR="00E372E1" w:rsidP="00E372E1" w:rsidRDefault="00ED5385" w14:paraId="4AB49B35" w14:textId="6FCDF8F3">
            <w:pPr>
              <w:rPr>
                <w:rFonts w:cs="Arial"/>
                <w:b/>
                <w:color w:val="808080" w:themeColor="background1" w:themeShade="80"/>
                <w:lang w:val="en-US" w:eastAsia="en-US"/>
              </w:rPr>
            </w:pPr>
            <w:r>
              <w:rPr>
                <w:rFonts w:eastAsia="Arial" w:cs="Arial"/>
                <w:b/>
                <w:bCs/>
                <w:color w:val="808080"/>
                <w:lang w:val="cy-GB" w:eastAsia="en-US"/>
              </w:rPr>
              <w:t xml:space="preserve">Nodwch ffynhonnell yr arian cyfatebol </w:t>
            </w:r>
            <w:r>
              <w:rPr>
                <w:rFonts w:eastAsia="Arial" w:cs="Arial"/>
                <w:b/>
                <w:bCs/>
                <w:color w:val="808080"/>
                <w:sz w:val="18"/>
                <w:szCs w:val="18"/>
                <w:lang w:val="cy-GB" w:eastAsia="en-US"/>
              </w:rPr>
              <w:t>(caiff yr arian grant i gyd ei dalu mewn ôl-daliadau):</w:t>
            </w:r>
          </w:p>
        </w:tc>
      </w:tr>
      <w:tr w:rsidR="003B7C54" w:rsidTr="009D1021" w14:paraId="1040C785" w14:textId="77777777">
        <w:trPr>
          <w:trHeight w:val="554"/>
          <w:jc w:val="center"/>
        </w:trPr>
        <w:tc>
          <w:tcPr>
            <w:tcW w:w="10285" w:type="dxa"/>
            <w:gridSpan w:val="4"/>
            <w:vAlign w:val="center"/>
          </w:tcPr>
          <w:p w:rsidRPr="00E372E1" w:rsidR="00E372E1" w:rsidP="00E372E1" w:rsidRDefault="00E372E1" w14:paraId="2BD472B1" w14:textId="6E694138">
            <w:pPr>
              <w:rPr>
                <w:rFonts w:cs="Arial"/>
                <w:b/>
                <w:color w:val="808080" w:themeColor="background1" w:themeShade="80"/>
                <w:lang w:val="en-US" w:eastAsia="en-US"/>
              </w:rPr>
            </w:pPr>
          </w:p>
        </w:tc>
      </w:tr>
    </w:tbl>
    <w:p w:rsidRPr="00E372E1" w:rsidR="00E372E1" w:rsidP="00E372E1" w:rsidRDefault="00E372E1" w14:paraId="4510602C" w14:textId="06F54E14">
      <w:pPr>
        <w:rPr>
          <w:rFonts w:cs="Arial"/>
          <w:color w:val="808080" w:themeColor="background1" w:themeShade="80"/>
          <w:lang w:val="en-US" w:eastAsia="en-US"/>
        </w:rPr>
      </w:pPr>
    </w:p>
    <w:tbl>
      <w:tblPr>
        <w:tblW w:w="10299" w:type="dxa"/>
        <w:jc w:val="center"/>
        <w:tblBorders>
          <w:top w:val="single" w:color="808080" w:sz="4" w:space="0"/>
          <w:left w:val="single" w:color="808080" w:sz="4" w:space="0"/>
          <w:bottom w:val="single" w:color="808080" w:sz="4" w:space="0"/>
          <w:right w:val="single" w:color="808080" w:sz="4" w:space="0"/>
          <w:insideH w:val="single" w:color="808080" w:sz="6" w:space="0"/>
          <w:insideV w:val="single" w:color="808080" w:sz="6" w:space="0"/>
        </w:tblBorders>
        <w:tblLayout w:type="fixed"/>
        <w:tblCellMar>
          <w:left w:w="115" w:type="dxa"/>
          <w:right w:w="115" w:type="dxa"/>
        </w:tblCellMar>
        <w:tblLook w:val="0000" w:firstRow="0" w:lastRow="0" w:firstColumn="0" w:lastColumn="0" w:noHBand="0" w:noVBand="0"/>
      </w:tblPr>
      <w:tblGrid>
        <w:gridCol w:w="2968"/>
        <w:gridCol w:w="2165"/>
        <w:gridCol w:w="2700"/>
        <w:gridCol w:w="2466"/>
      </w:tblGrid>
      <w:tr w:rsidR="003B7C54" w:rsidTr="00AA34D7" w14:paraId="4DF39899" w14:textId="77777777">
        <w:trPr>
          <w:trHeight w:val="554"/>
          <w:jc w:val="center"/>
        </w:trPr>
        <w:tc>
          <w:tcPr>
            <w:tcW w:w="2968" w:type="dxa"/>
            <w:tcBorders>
              <w:top w:val="single" w:color="808080" w:sz="4" w:space="0"/>
              <w:bottom w:val="single" w:color="808080" w:sz="4" w:space="0"/>
            </w:tcBorders>
            <w:shd w:val="clear" w:color="auto" w:fill="EAF1DD" w:themeFill="accent3" w:themeFillTint="33"/>
            <w:vAlign w:val="center"/>
          </w:tcPr>
          <w:p w:rsidRPr="00E372E1" w:rsidR="00E372E1" w:rsidP="00E372E1" w:rsidRDefault="00AA34D7" w14:paraId="4741C05B" w14:textId="14BE98D3">
            <w:pPr>
              <w:spacing w:after="40"/>
              <w:rPr>
                <w:rFonts w:cs="Arial"/>
                <w:b/>
                <w:color w:val="808080" w:themeColor="background1" w:themeShade="80"/>
                <w:lang w:val="en-US" w:eastAsia="en-US"/>
              </w:rPr>
            </w:pPr>
            <w:r w:rsidRPr="00AA34D7">
              <w:rPr>
                <w:rFonts w:eastAsia="Arial" w:cs="Arial"/>
                <w:b/>
                <w:bCs/>
                <w:color w:val="808080"/>
                <w:lang w:val="cy-GB" w:eastAsia="en-US"/>
              </w:rPr>
              <w:t>Digwyddiad / Enw Gweithgaredd arfaethedig:</w:t>
            </w:r>
          </w:p>
        </w:tc>
        <w:tc>
          <w:tcPr>
            <w:tcW w:w="2165" w:type="dxa"/>
            <w:tcBorders>
              <w:top w:val="single" w:color="808080" w:sz="4" w:space="0"/>
              <w:bottom w:val="single" w:color="808080" w:sz="4" w:space="0"/>
            </w:tcBorders>
            <w:vAlign w:val="center"/>
          </w:tcPr>
          <w:p w:rsidRPr="00E372E1" w:rsidR="00E372E1" w:rsidP="00E372E1" w:rsidRDefault="00ED5385" w14:paraId="407D3A0D" w14:textId="77777777">
            <w:pPr>
              <w:rPr>
                <w:rFonts w:cs="Arial"/>
                <w:color w:val="808080" w:themeColor="background1" w:themeShade="80"/>
                <w:lang w:val="en-US" w:eastAsia="en-US"/>
              </w:rPr>
            </w:pPr>
            <w:r w:rsidRPr="00E372E1">
              <w:rPr>
                <w:rFonts w:cs="Arial"/>
                <w:color w:val="808080" w:themeColor="background1" w:themeShade="80"/>
                <w:lang w:val="en-US" w:eastAsia="en-US"/>
              </w:rPr>
              <w:t xml:space="preserve">       </w:t>
            </w:r>
          </w:p>
        </w:tc>
        <w:tc>
          <w:tcPr>
            <w:tcW w:w="2700" w:type="dxa"/>
            <w:tcBorders>
              <w:top w:val="single" w:color="808080" w:sz="4" w:space="0"/>
              <w:bottom w:val="single" w:color="808080" w:sz="4" w:space="0"/>
            </w:tcBorders>
            <w:shd w:val="clear" w:color="auto" w:fill="EAF1DD" w:themeFill="accent3" w:themeFillTint="33"/>
            <w:vAlign w:val="center"/>
          </w:tcPr>
          <w:p w:rsidRPr="00E372E1" w:rsidR="00E372E1" w:rsidP="00AA34D7" w:rsidRDefault="00AA34D7" w14:paraId="7D45739C" w14:textId="4ABC5991">
            <w:pPr>
              <w:rPr>
                <w:rFonts w:cs="Arial"/>
                <w:b/>
                <w:color w:val="808080" w:themeColor="background1" w:themeShade="80"/>
                <w:lang w:val="en-US" w:eastAsia="en-US"/>
              </w:rPr>
            </w:pPr>
            <w:proofErr w:type="spellStart"/>
            <w:r w:rsidRPr="00AA34D7">
              <w:rPr>
                <w:rFonts w:cs="Arial"/>
                <w:b/>
                <w:color w:val="808080" w:themeColor="background1" w:themeShade="80"/>
                <w:lang w:val="en-US" w:eastAsia="en-US"/>
              </w:rPr>
              <w:t>Dyddiad</w:t>
            </w:r>
            <w:proofErr w:type="spellEnd"/>
            <w:r w:rsidRPr="00AA34D7">
              <w:rPr>
                <w:rFonts w:cs="Arial"/>
                <w:b/>
                <w:color w:val="808080" w:themeColor="background1" w:themeShade="80"/>
                <w:lang w:val="en-US" w:eastAsia="en-US"/>
              </w:rPr>
              <w:t xml:space="preserve"> </w:t>
            </w:r>
            <w:proofErr w:type="spellStart"/>
            <w:r w:rsidRPr="00AA34D7">
              <w:rPr>
                <w:rFonts w:cs="Arial"/>
                <w:b/>
                <w:color w:val="808080" w:themeColor="background1" w:themeShade="80"/>
                <w:lang w:val="en-US" w:eastAsia="en-US"/>
              </w:rPr>
              <w:t>Digwyddiad</w:t>
            </w:r>
            <w:proofErr w:type="spellEnd"/>
            <w:r w:rsidRPr="00AA34D7">
              <w:rPr>
                <w:rFonts w:cs="Arial"/>
                <w:b/>
                <w:color w:val="808080" w:themeColor="background1" w:themeShade="80"/>
                <w:lang w:val="en-US" w:eastAsia="en-US"/>
              </w:rPr>
              <w:t>/</w:t>
            </w:r>
            <w:proofErr w:type="spellStart"/>
            <w:r w:rsidRPr="00AA34D7">
              <w:rPr>
                <w:rFonts w:cs="Arial"/>
                <w:b/>
                <w:color w:val="808080" w:themeColor="background1" w:themeShade="80"/>
                <w:lang w:val="en-US" w:eastAsia="en-US"/>
              </w:rPr>
              <w:t>Gweithgareddau</w:t>
            </w:r>
            <w:proofErr w:type="spellEnd"/>
            <w:r w:rsidRPr="00AA34D7">
              <w:rPr>
                <w:rFonts w:cs="Arial"/>
                <w:b/>
                <w:color w:val="808080" w:themeColor="background1" w:themeShade="80"/>
                <w:lang w:val="en-US" w:eastAsia="en-US"/>
              </w:rPr>
              <w:t xml:space="preserve"> </w:t>
            </w:r>
            <w:proofErr w:type="spellStart"/>
            <w:r w:rsidRPr="00AA34D7">
              <w:rPr>
                <w:rFonts w:cs="Arial"/>
                <w:b/>
                <w:color w:val="808080" w:themeColor="background1" w:themeShade="80"/>
                <w:lang w:val="en-US" w:eastAsia="en-US"/>
              </w:rPr>
              <w:t>arfaethedig</w:t>
            </w:r>
            <w:proofErr w:type="spellEnd"/>
          </w:p>
        </w:tc>
        <w:tc>
          <w:tcPr>
            <w:tcW w:w="2466" w:type="dxa"/>
            <w:tcBorders>
              <w:top w:val="single" w:color="808080" w:sz="4" w:space="0"/>
              <w:bottom w:val="single" w:color="808080" w:sz="4" w:space="0"/>
            </w:tcBorders>
            <w:vAlign w:val="center"/>
          </w:tcPr>
          <w:p w:rsidRPr="00E372E1" w:rsidR="00E372E1" w:rsidP="00E372E1" w:rsidRDefault="00E372E1" w14:paraId="6C713463" w14:textId="369D59C5">
            <w:pPr>
              <w:rPr>
                <w:rFonts w:cs="Arial"/>
                <w:color w:val="808080" w:themeColor="background1" w:themeShade="80"/>
                <w:lang w:val="en-US" w:eastAsia="en-US"/>
              </w:rPr>
            </w:pPr>
          </w:p>
        </w:tc>
      </w:tr>
      <w:tr w:rsidR="00AA34D7" w:rsidTr="009D1021" w14:paraId="271B608A" w14:textId="77777777">
        <w:trPr>
          <w:trHeight w:val="554"/>
          <w:jc w:val="center"/>
        </w:trPr>
        <w:tc>
          <w:tcPr>
            <w:tcW w:w="2968" w:type="dxa"/>
            <w:tcBorders>
              <w:top w:val="single" w:color="808080" w:sz="4" w:space="0"/>
            </w:tcBorders>
            <w:shd w:val="clear" w:color="auto" w:fill="EAF1DD" w:themeFill="accent3" w:themeFillTint="33"/>
            <w:vAlign w:val="center"/>
          </w:tcPr>
          <w:p w:rsidRPr="00E372E1" w:rsidR="00AA34D7" w:rsidP="00AA34D7" w:rsidRDefault="00AA34D7" w14:paraId="540F5E4C" w14:textId="77777777">
            <w:pPr>
              <w:rPr>
                <w:rFonts w:cs="Arial"/>
                <w:b/>
                <w:color w:val="808080" w:themeColor="background1" w:themeShade="80"/>
                <w:lang w:val="en-US" w:eastAsia="en-US"/>
              </w:rPr>
            </w:pPr>
            <w:r>
              <w:rPr>
                <w:rFonts w:eastAsia="Arial" w:cs="Arial"/>
                <w:b/>
                <w:bCs/>
                <w:color w:val="808080"/>
                <w:lang w:val="cy-GB" w:eastAsia="en-US"/>
              </w:rPr>
              <w:t>Lleoliad Digwyddiad / Gweithgaredd Arfaethedig:</w:t>
            </w:r>
          </w:p>
          <w:p w:rsidR="00AA34D7" w:rsidP="00E372E1" w:rsidRDefault="00AA34D7" w14:paraId="1C975D8A" w14:textId="77777777">
            <w:pPr>
              <w:spacing w:after="40"/>
              <w:rPr>
                <w:rFonts w:eastAsia="Arial" w:cs="Arial"/>
                <w:b/>
                <w:bCs/>
                <w:color w:val="808080"/>
                <w:lang w:val="cy-GB" w:eastAsia="en-US"/>
              </w:rPr>
            </w:pPr>
          </w:p>
        </w:tc>
        <w:tc>
          <w:tcPr>
            <w:tcW w:w="2165" w:type="dxa"/>
            <w:tcBorders>
              <w:top w:val="single" w:color="808080" w:sz="4" w:space="0"/>
              <w:bottom w:val="single" w:color="808080" w:sz="4" w:space="0"/>
            </w:tcBorders>
            <w:vAlign w:val="center"/>
          </w:tcPr>
          <w:p w:rsidRPr="00E372E1" w:rsidR="00AA34D7" w:rsidP="00E372E1" w:rsidRDefault="00AA34D7" w14:paraId="75EC4821" w14:textId="77777777">
            <w:pPr>
              <w:rPr>
                <w:rFonts w:cs="Arial"/>
                <w:color w:val="808080" w:themeColor="background1" w:themeShade="80"/>
                <w:lang w:val="en-US" w:eastAsia="en-US"/>
              </w:rPr>
            </w:pPr>
          </w:p>
        </w:tc>
        <w:tc>
          <w:tcPr>
            <w:tcW w:w="2700" w:type="dxa"/>
            <w:tcBorders>
              <w:top w:val="single" w:color="808080" w:sz="4" w:space="0"/>
              <w:bottom w:val="single" w:color="808080" w:sz="4" w:space="0"/>
            </w:tcBorders>
            <w:shd w:val="clear" w:color="auto" w:fill="EAF1DD" w:themeFill="accent3" w:themeFillTint="33"/>
            <w:vAlign w:val="center"/>
          </w:tcPr>
          <w:p w:rsidR="00AA34D7" w:rsidP="00E372E1" w:rsidRDefault="00AA34D7" w14:paraId="04980165" w14:textId="77777777">
            <w:pPr>
              <w:rPr>
                <w:rFonts w:eastAsia="Arial" w:cs="Arial"/>
                <w:b/>
                <w:bCs/>
                <w:color w:val="808080"/>
                <w:lang w:val="cy-GB" w:eastAsia="en-US"/>
              </w:rPr>
            </w:pPr>
          </w:p>
        </w:tc>
        <w:tc>
          <w:tcPr>
            <w:tcW w:w="2466" w:type="dxa"/>
            <w:tcBorders>
              <w:top w:val="single" w:color="808080" w:sz="4" w:space="0"/>
              <w:bottom w:val="single" w:color="808080" w:sz="4" w:space="0"/>
            </w:tcBorders>
            <w:vAlign w:val="center"/>
          </w:tcPr>
          <w:p w:rsidRPr="00E372E1" w:rsidR="00AA34D7" w:rsidP="00E372E1" w:rsidRDefault="00AA34D7" w14:paraId="567A2647" w14:textId="77777777">
            <w:pPr>
              <w:rPr>
                <w:rFonts w:cs="Arial"/>
                <w:color w:val="808080" w:themeColor="background1" w:themeShade="80"/>
                <w:lang w:val="en-US" w:eastAsia="en-US"/>
              </w:rPr>
            </w:pPr>
          </w:p>
        </w:tc>
      </w:tr>
    </w:tbl>
    <w:p w:rsidRPr="00E372E1" w:rsidR="00E372E1" w:rsidP="00E372E1" w:rsidRDefault="00E372E1" w14:paraId="15320F4F" w14:textId="3071F1A3">
      <w:pPr>
        <w:rPr>
          <w:rFonts w:cs="Arial"/>
          <w:lang w:val="en-US" w:eastAsia="en-US"/>
        </w:rPr>
      </w:pPr>
    </w:p>
    <w:p w:rsidRPr="00E372E1" w:rsidR="00E372E1" w:rsidP="00E372E1" w:rsidRDefault="00D11DF8" w14:paraId="3C82087D" w14:textId="11477680">
      <w:pPr>
        <w:rPr>
          <w:rFonts w:cs="Arial"/>
          <w:lang w:val="en-US" w:eastAsia="en-US"/>
        </w:rPr>
      </w:pPr>
      <w:r>
        <w:rPr>
          <w:rFonts w:cs="Arial"/>
          <w:noProof/>
          <w:lang w:val="en-US" w:eastAsia="en-US"/>
        </w:rPr>
        <w:drawing>
          <wp:anchor distT="0" distB="0" distL="114300" distR="114300" simplePos="0" relativeHeight="251660288" behindDoc="0" locked="0" layoutInCell="1" allowOverlap="1" wp14:editId="7D99D0D5" wp14:anchorId="012FB86F">
            <wp:simplePos x="0" y="0"/>
            <wp:positionH relativeFrom="margin">
              <wp:posOffset>-126124</wp:posOffset>
            </wp:positionH>
            <wp:positionV relativeFrom="paragraph">
              <wp:posOffset>124285</wp:posOffset>
            </wp:positionV>
            <wp:extent cx="1450428" cy="712923"/>
            <wp:effectExtent l="0" t="0" r="0" b="0"/>
            <wp:wrapNone/>
            <wp:docPr id="1" name="Picture 1" descr="A logo for a county cou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unty council&#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0428" cy="712923"/>
                    </a:xfrm>
                    <a:prstGeom prst="rect">
                      <a:avLst/>
                    </a:prstGeom>
                  </pic:spPr>
                </pic:pic>
              </a:graphicData>
            </a:graphic>
            <wp14:sizeRelH relativeFrom="page">
              <wp14:pctWidth>0</wp14:pctWidth>
            </wp14:sizeRelH>
            <wp14:sizeRelV relativeFrom="page">
              <wp14:pctHeight>0</wp14:pctHeight>
            </wp14:sizeRelV>
          </wp:anchor>
        </w:drawing>
      </w:r>
      <w:r w:rsidRPr="00E372E1" w:rsidR="00ED5385">
        <w:rPr>
          <w:rFonts w:cs="Arial"/>
          <w:lang w:val="en-US" w:eastAsia="en-US"/>
        </w:rPr>
        <w:br w:type="page"/>
      </w:r>
    </w:p>
    <w:tbl>
      <w:tblPr>
        <w:tblW w:w="10283" w:type="dxa"/>
        <w:jc w:val="center"/>
        <w:tblBorders>
          <w:top w:val="single" w:color="808080" w:sz="4" w:space="0"/>
          <w:left w:val="single" w:color="808080" w:sz="4" w:space="0"/>
          <w:bottom w:val="single" w:color="808080" w:sz="4" w:space="0"/>
          <w:right w:val="single" w:color="808080" w:sz="4" w:space="0"/>
          <w:insideH w:val="single" w:color="808080" w:sz="6" w:space="0"/>
          <w:insideV w:val="single" w:color="808080" w:sz="6" w:space="0"/>
        </w:tblBorders>
        <w:tblLayout w:type="fixed"/>
        <w:tblCellMar>
          <w:left w:w="115" w:type="dxa"/>
          <w:right w:w="115" w:type="dxa"/>
        </w:tblCellMar>
        <w:tblLook w:val="0000" w:firstRow="0" w:lastRow="0" w:firstColumn="0" w:lastColumn="0" w:noHBand="0" w:noVBand="0"/>
      </w:tblPr>
      <w:tblGrid>
        <w:gridCol w:w="3453"/>
        <w:gridCol w:w="1017"/>
        <w:gridCol w:w="1701"/>
        <w:gridCol w:w="1418"/>
        <w:gridCol w:w="2694"/>
      </w:tblGrid>
      <w:tr w:rsidR="003B7C54" w:rsidTr="009D1021" w14:paraId="20EA03B3" w14:textId="77777777">
        <w:trPr>
          <w:trHeight w:val="283"/>
          <w:jc w:val="center"/>
        </w:trPr>
        <w:tc>
          <w:tcPr>
            <w:tcW w:w="10283" w:type="dxa"/>
            <w:gridSpan w:val="5"/>
            <w:tcBorders>
              <w:top w:val="single" w:color="808080" w:sz="4" w:space="0"/>
            </w:tcBorders>
            <w:shd w:val="clear" w:color="auto" w:fill="000000" w:themeFill="text1"/>
            <w:vAlign w:val="center"/>
          </w:tcPr>
          <w:p w:rsidRPr="00E372E1" w:rsidR="00E372E1" w:rsidP="00E372E1" w:rsidRDefault="00ED5385" w14:paraId="638C857D" w14:textId="77777777">
            <w:pPr>
              <w:rPr>
                <w:rFonts w:cs="Arial"/>
                <w:b/>
                <w:lang w:val="en-US" w:eastAsia="en-US"/>
              </w:rPr>
            </w:pPr>
            <w:r>
              <w:rPr>
                <w:rFonts w:eastAsia="Arial" w:cs="Arial"/>
                <w:b/>
                <w:bCs/>
                <w:lang w:val="cy-GB" w:eastAsia="en-US"/>
              </w:rPr>
              <w:lastRenderedPageBreak/>
              <w:br w:type="page"/>
              <w:t xml:space="preserve">Adran 2 – </w:t>
            </w:r>
            <w:r>
              <w:rPr>
                <w:rFonts w:eastAsia="Arial" w:cs="Arial"/>
                <w:b/>
                <w:bCs/>
                <w:color w:val="FFFFFF"/>
                <w:lang w:val="cy-GB" w:eastAsia="en-US"/>
              </w:rPr>
              <w:t>Manylion Cyswllt yr Ymgeisydd:</w:t>
            </w:r>
          </w:p>
        </w:tc>
      </w:tr>
      <w:tr w:rsidR="003B7C54" w:rsidTr="009D1021" w14:paraId="30502428" w14:textId="77777777">
        <w:trPr>
          <w:trHeight w:val="144" w:hRule="exact"/>
          <w:jc w:val="center"/>
        </w:trPr>
        <w:tc>
          <w:tcPr>
            <w:tcW w:w="10283" w:type="dxa"/>
            <w:gridSpan w:val="5"/>
            <w:vAlign w:val="bottom"/>
          </w:tcPr>
          <w:p w:rsidRPr="00E372E1" w:rsidR="00E372E1" w:rsidP="00E372E1" w:rsidRDefault="00E372E1" w14:paraId="4C9CA419" w14:textId="77777777">
            <w:pPr>
              <w:spacing w:after="40"/>
              <w:jc w:val="right"/>
              <w:rPr>
                <w:rFonts w:cs="Arial"/>
                <w:b/>
                <w:lang w:val="en-US" w:eastAsia="en-US"/>
              </w:rPr>
            </w:pPr>
          </w:p>
        </w:tc>
      </w:tr>
      <w:tr w:rsidR="003B7C54" w:rsidTr="009D1021" w14:paraId="563E4796" w14:textId="77777777">
        <w:trPr>
          <w:trHeight w:val="418"/>
          <w:jc w:val="center"/>
        </w:trPr>
        <w:tc>
          <w:tcPr>
            <w:tcW w:w="3453" w:type="dxa"/>
            <w:shd w:val="clear" w:color="auto" w:fill="EAF1DD" w:themeFill="accent3" w:themeFillTint="33"/>
            <w:vAlign w:val="center"/>
          </w:tcPr>
          <w:p w:rsidRPr="00E372E1" w:rsidR="00E372E1" w:rsidP="00E372E1" w:rsidRDefault="00ED5385" w14:paraId="0D87DA8A" w14:textId="77777777">
            <w:pPr>
              <w:spacing w:after="40"/>
              <w:jc w:val="right"/>
              <w:rPr>
                <w:rFonts w:cs="Arial"/>
                <w:b/>
                <w:color w:val="808080" w:themeColor="background1" w:themeShade="80"/>
                <w:lang w:val="en-US" w:eastAsia="en-US"/>
              </w:rPr>
            </w:pPr>
            <w:r>
              <w:rPr>
                <w:rFonts w:eastAsia="Arial" w:cs="Arial"/>
                <w:b/>
                <w:bCs/>
                <w:color w:val="808080"/>
                <w:lang w:val="cy-GB" w:eastAsia="en-US"/>
              </w:rPr>
              <w:t>Teitl:</w:t>
            </w:r>
          </w:p>
        </w:tc>
        <w:tc>
          <w:tcPr>
            <w:tcW w:w="1017" w:type="dxa"/>
            <w:vAlign w:val="center"/>
          </w:tcPr>
          <w:p w:rsidRPr="00E372E1" w:rsidR="00E372E1" w:rsidP="00E372E1" w:rsidRDefault="00E372E1" w14:paraId="2FD7A8F7" w14:textId="77777777">
            <w:pPr>
              <w:rPr>
                <w:rFonts w:cs="Arial"/>
                <w:lang w:val="en-US" w:eastAsia="en-US"/>
              </w:rPr>
            </w:pPr>
          </w:p>
        </w:tc>
        <w:tc>
          <w:tcPr>
            <w:tcW w:w="1701" w:type="dxa"/>
            <w:shd w:val="clear" w:color="auto" w:fill="EAF1DD" w:themeFill="accent3" w:themeFillTint="33"/>
            <w:vAlign w:val="center"/>
          </w:tcPr>
          <w:p w:rsidRPr="00E372E1" w:rsidR="00E372E1" w:rsidP="00E372E1" w:rsidRDefault="00ED5385" w14:paraId="7F79D47B" w14:textId="77777777">
            <w:pPr>
              <w:spacing w:after="40"/>
              <w:rPr>
                <w:rFonts w:cs="Arial"/>
                <w:b/>
                <w:color w:val="808080" w:themeColor="background1" w:themeShade="80"/>
                <w:lang w:val="en-US" w:eastAsia="en-US"/>
              </w:rPr>
            </w:pPr>
            <w:r>
              <w:rPr>
                <w:rFonts w:eastAsia="Arial" w:cs="Arial"/>
                <w:b/>
                <w:bCs/>
                <w:color w:val="808080"/>
                <w:lang w:val="cy-GB" w:eastAsia="en-US"/>
              </w:rPr>
              <w:t>Enw llawn:</w:t>
            </w:r>
          </w:p>
        </w:tc>
        <w:tc>
          <w:tcPr>
            <w:tcW w:w="4112" w:type="dxa"/>
            <w:gridSpan w:val="2"/>
            <w:vAlign w:val="center"/>
          </w:tcPr>
          <w:p w:rsidRPr="00E372E1" w:rsidR="00E372E1" w:rsidP="00E372E1" w:rsidRDefault="00E372E1" w14:paraId="7FD98132" w14:textId="77777777">
            <w:pPr>
              <w:rPr>
                <w:rFonts w:cs="Arial"/>
                <w:lang w:val="en-US" w:eastAsia="en-US"/>
              </w:rPr>
            </w:pPr>
          </w:p>
        </w:tc>
      </w:tr>
      <w:tr w:rsidR="003B7C54" w:rsidTr="009D1021" w14:paraId="7AD428CB" w14:textId="77777777">
        <w:trPr>
          <w:trHeight w:val="418"/>
          <w:jc w:val="center"/>
        </w:trPr>
        <w:tc>
          <w:tcPr>
            <w:tcW w:w="3453" w:type="dxa"/>
            <w:shd w:val="clear" w:color="auto" w:fill="EAF1DD" w:themeFill="accent3" w:themeFillTint="33"/>
            <w:vAlign w:val="center"/>
          </w:tcPr>
          <w:p w:rsidRPr="00E372E1" w:rsidR="00E372E1" w:rsidP="00E372E1" w:rsidRDefault="00ED5385" w14:paraId="2E4D190A" w14:textId="77777777">
            <w:pPr>
              <w:spacing w:after="40"/>
              <w:jc w:val="right"/>
              <w:rPr>
                <w:rFonts w:cs="Arial"/>
                <w:b/>
                <w:color w:val="808080" w:themeColor="background1" w:themeShade="80"/>
                <w:lang w:val="en-US" w:eastAsia="en-US"/>
              </w:rPr>
            </w:pPr>
            <w:r>
              <w:rPr>
                <w:rFonts w:eastAsia="Arial" w:cs="Arial"/>
                <w:b/>
                <w:bCs/>
                <w:color w:val="808080"/>
                <w:lang w:val="cy-GB" w:eastAsia="en-US"/>
              </w:rPr>
              <w:t>Swydd:</w:t>
            </w:r>
          </w:p>
        </w:tc>
        <w:tc>
          <w:tcPr>
            <w:tcW w:w="6830" w:type="dxa"/>
            <w:gridSpan w:val="4"/>
            <w:vAlign w:val="center"/>
          </w:tcPr>
          <w:p w:rsidRPr="00E372E1" w:rsidR="00E372E1" w:rsidP="00E372E1" w:rsidRDefault="00E372E1" w14:paraId="5EC65C6A" w14:textId="77777777">
            <w:pPr>
              <w:rPr>
                <w:rFonts w:cs="Arial"/>
                <w:lang w:val="en-US" w:eastAsia="en-US"/>
              </w:rPr>
            </w:pPr>
          </w:p>
        </w:tc>
      </w:tr>
      <w:tr w:rsidR="003B7C54" w:rsidTr="009D1021" w14:paraId="7CFC6E8D" w14:textId="77777777">
        <w:trPr>
          <w:trHeight w:val="466"/>
          <w:jc w:val="center"/>
        </w:trPr>
        <w:tc>
          <w:tcPr>
            <w:tcW w:w="3453" w:type="dxa"/>
            <w:shd w:val="clear" w:color="auto" w:fill="EAF1DD" w:themeFill="accent3" w:themeFillTint="33"/>
            <w:vAlign w:val="center"/>
          </w:tcPr>
          <w:p w:rsidRPr="00E372E1" w:rsidR="00E372E1" w:rsidP="00E372E1" w:rsidRDefault="00ED5385" w14:paraId="382DEF3B" w14:textId="77777777">
            <w:pPr>
              <w:spacing w:after="40"/>
              <w:jc w:val="right"/>
              <w:rPr>
                <w:rFonts w:cs="Arial"/>
                <w:b/>
                <w:color w:val="808080" w:themeColor="background1" w:themeShade="80"/>
                <w:lang w:val="en-US" w:eastAsia="en-US"/>
              </w:rPr>
            </w:pPr>
            <w:r>
              <w:rPr>
                <w:rFonts w:eastAsia="Arial" w:cs="Arial"/>
                <w:b/>
                <w:bCs/>
                <w:color w:val="808080"/>
                <w:lang w:val="cy-GB" w:eastAsia="en-US"/>
              </w:rPr>
              <w:t>Enw'r sefydliad:</w:t>
            </w:r>
          </w:p>
        </w:tc>
        <w:tc>
          <w:tcPr>
            <w:tcW w:w="6830" w:type="dxa"/>
            <w:gridSpan w:val="4"/>
            <w:vAlign w:val="center"/>
          </w:tcPr>
          <w:p w:rsidRPr="00E372E1" w:rsidR="00E372E1" w:rsidP="00E372E1" w:rsidRDefault="00E372E1" w14:paraId="553F6B19" w14:textId="77777777">
            <w:pPr>
              <w:rPr>
                <w:rFonts w:cs="Arial"/>
                <w:lang w:val="en-US" w:eastAsia="en-US"/>
              </w:rPr>
            </w:pPr>
          </w:p>
        </w:tc>
      </w:tr>
      <w:tr w:rsidR="003B7C54" w:rsidTr="009D1021" w14:paraId="500FA9CF" w14:textId="77777777">
        <w:trPr>
          <w:trHeight w:val="450"/>
          <w:jc w:val="center"/>
        </w:trPr>
        <w:tc>
          <w:tcPr>
            <w:tcW w:w="3453" w:type="dxa"/>
            <w:shd w:val="clear" w:color="auto" w:fill="EAF1DD" w:themeFill="accent3" w:themeFillTint="33"/>
            <w:vAlign w:val="center"/>
          </w:tcPr>
          <w:p w:rsidRPr="00E372E1" w:rsidR="00E372E1" w:rsidP="00E372E1" w:rsidRDefault="00ED5385" w14:paraId="7B2A1A92" w14:textId="77777777">
            <w:pPr>
              <w:spacing w:after="40"/>
              <w:jc w:val="right"/>
              <w:rPr>
                <w:rFonts w:cs="Arial"/>
                <w:b/>
                <w:color w:val="808080" w:themeColor="background1" w:themeShade="80"/>
                <w:lang w:val="en-US" w:eastAsia="en-US"/>
              </w:rPr>
            </w:pPr>
            <w:r>
              <w:rPr>
                <w:rFonts w:eastAsia="Arial" w:cs="Arial"/>
                <w:b/>
                <w:bCs/>
                <w:color w:val="808080"/>
                <w:lang w:val="cy-GB" w:eastAsia="en-US"/>
              </w:rPr>
              <w:t>Cyfeiriad:</w:t>
            </w:r>
          </w:p>
        </w:tc>
        <w:tc>
          <w:tcPr>
            <w:tcW w:w="6830" w:type="dxa"/>
            <w:gridSpan w:val="4"/>
            <w:vAlign w:val="center"/>
          </w:tcPr>
          <w:p w:rsidRPr="00E372E1" w:rsidR="00E372E1" w:rsidP="00E372E1" w:rsidRDefault="00E372E1" w14:paraId="194A3CEA" w14:textId="77777777">
            <w:pPr>
              <w:rPr>
                <w:rFonts w:cs="Arial"/>
                <w:lang w:eastAsia="en-US"/>
              </w:rPr>
            </w:pPr>
          </w:p>
        </w:tc>
      </w:tr>
      <w:tr w:rsidR="003B7C54" w:rsidTr="009D1021" w14:paraId="5051D28E" w14:textId="77777777">
        <w:trPr>
          <w:trHeight w:val="486"/>
          <w:jc w:val="center"/>
        </w:trPr>
        <w:tc>
          <w:tcPr>
            <w:tcW w:w="3453" w:type="dxa"/>
            <w:shd w:val="clear" w:color="auto" w:fill="EAF1DD" w:themeFill="accent3" w:themeFillTint="33"/>
            <w:vAlign w:val="center"/>
          </w:tcPr>
          <w:p w:rsidRPr="00E372E1" w:rsidR="00E372E1" w:rsidP="00E372E1" w:rsidRDefault="00ED5385" w14:paraId="03F24B03" w14:textId="77777777">
            <w:pPr>
              <w:spacing w:after="40"/>
              <w:jc w:val="right"/>
              <w:rPr>
                <w:rFonts w:cs="Arial"/>
                <w:b/>
                <w:color w:val="808080" w:themeColor="background1" w:themeShade="80"/>
                <w:lang w:val="en-US" w:eastAsia="en-US"/>
              </w:rPr>
            </w:pPr>
            <w:r>
              <w:rPr>
                <w:rFonts w:eastAsia="Arial" w:cs="Arial"/>
                <w:b/>
                <w:bCs/>
                <w:color w:val="808080"/>
                <w:lang w:val="cy-GB" w:eastAsia="en-US"/>
              </w:rPr>
              <w:t>Tref/Sir:</w:t>
            </w:r>
          </w:p>
        </w:tc>
        <w:tc>
          <w:tcPr>
            <w:tcW w:w="6830" w:type="dxa"/>
            <w:gridSpan w:val="4"/>
            <w:vAlign w:val="center"/>
          </w:tcPr>
          <w:p w:rsidRPr="00E372E1" w:rsidR="00E372E1" w:rsidP="00E372E1" w:rsidRDefault="00E372E1" w14:paraId="01345948" w14:textId="77777777">
            <w:pPr>
              <w:rPr>
                <w:rFonts w:cs="Arial"/>
                <w:lang w:eastAsia="en-US"/>
              </w:rPr>
            </w:pPr>
          </w:p>
        </w:tc>
      </w:tr>
      <w:tr w:rsidR="003B7C54" w:rsidTr="009D1021" w14:paraId="064664DA" w14:textId="77777777">
        <w:trPr>
          <w:trHeight w:val="422"/>
          <w:jc w:val="center"/>
        </w:trPr>
        <w:tc>
          <w:tcPr>
            <w:tcW w:w="3453" w:type="dxa"/>
            <w:shd w:val="clear" w:color="auto" w:fill="EAF1DD" w:themeFill="accent3" w:themeFillTint="33"/>
            <w:vAlign w:val="center"/>
          </w:tcPr>
          <w:p w:rsidRPr="00E372E1" w:rsidR="00E372E1" w:rsidP="00E372E1" w:rsidRDefault="00ED5385" w14:paraId="6E0782A7" w14:textId="77777777">
            <w:pPr>
              <w:spacing w:after="40"/>
              <w:jc w:val="right"/>
              <w:rPr>
                <w:rFonts w:cs="Arial"/>
                <w:b/>
                <w:color w:val="808080" w:themeColor="background1" w:themeShade="80"/>
                <w:lang w:val="en-US" w:eastAsia="en-US"/>
              </w:rPr>
            </w:pPr>
            <w:r>
              <w:rPr>
                <w:rFonts w:eastAsia="Arial" w:cs="Arial"/>
                <w:b/>
                <w:bCs/>
                <w:color w:val="808080"/>
                <w:lang w:val="cy-GB" w:eastAsia="en-US"/>
              </w:rPr>
              <w:t>Cod post:</w:t>
            </w:r>
          </w:p>
        </w:tc>
        <w:tc>
          <w:tcPr>
            <w:tcW w:w="6830" w:type="dxa"/>
            <w:gridSpan w:val="4"/>
            <w:vAlign w:val="center"/>
          </w:tcPr>
          <w:p w:rsidRPr="00E372E1" w:rsidR="00E372E1" w:rsidP="00E372E1" w:rsidRDefault="00E372E1" w14:paraId="312C29A5" w14:textId="77777777">
            <w:pPr>
              <w:rPr>
                <w:rFonts w:cs="Arial"/>
                <w:lang w:eastAsia="en-US"/>
              </w:rPr>
            </w:pPr>
          </w:p>
        </w:tc>
      </w:tr>
      <w:tr w:rsidR="003B7C54" w:rsidTr="009D1021" w14:paraId="12FB210D" w14:textId="77777777">
        <w:trPr>
          <w:trHeight w:val="413"/>
          <w:jc w:val="center"/>
        </w:trPr>
        <w:tc>
          <w:tcPr>
            <w:tcW w:w="3453" w:type="dxa"/>
            <w:shd w:val="clear" w:color="auto" w:fill="EAF1DD" w:themeFill="accent3" w:themeFillTint="33"/>
            <w:vAlign w:val="center"/>
          </w:tcPr>
          <w:p w:rsidRPr="00E372E1" w:rsidR="00E372E1" w:rsidP="00E372E1" w:rsidRDefault="00ED5385" w14:paraId="5597C4BA" w14:textId="77777777">
            <w:pPr>
              <w:spacing w:after="40"/>
              <w:jc w:val="right"/>
              <w:rPr>
                <w:rFonts w:cs="Arial"/>
                <w:b/>
                <w:color w:val="808080" w:themeColor="background1" w:themeShade="80"/>
                <w:lang w:val="en-US" w:eastAsia="en-US"/>
              </w:rPr>
            </w:pPr>
            <w:r>
              <w:rPr>
                <w:rFonts w:eastAsia="Arial" w:cs="Arial"/>
                <w:b/>
                <w:bCs/>
                <w:color w:val="808080"/>
                <w:lang w:val="cy-GB" w:eastAsia="en-US"/>
              </w:rPr>
              <w:t>Rhif ffôn:</w:t>
            </w:r>
          </w:p>
        </w:tc>
        <w:tc>
          <w:tcPr>
            <w:tcW w:w="2718" w:type="dxa"/>
            <w:gridSpan w:val="2"/>
            <w:vAlign w:val="center"/>
          </w:tcPr>
          <w:p w:rsidRPr="00E372E1" w:rsidR="00E372E1" w:rsidP="00E372E1" w:rsidRDefault="00E372E1" w14:paraId="3A6302FD" w14:textId="77777777">
            <w:pPr>
              <w:rPr>
                <w:rFonts w:cs="Arial"/>
                <w:lang w:val="en-US" w:eastAsia="en-US"/>
              </w:rPr>
            </w:pPr>
          </w:p>
        </w:tc>
        <w:tc>
          <w:tcPr>
            <w:tcW w:w="1418" w:type="dxa"/>
            <w:shd w:val="clear" w:color="auto" w:fill="EAF1DD" w:themeFill="accent3" w:themeFillTint="33"/>
            <w:vAlign w:val="center"/>
          </w:tcPr>
          <w:p w:rsidRPr="00E372E1" w:rsidR="00E372E1" w:rsidP="00E372E1" w:rsidRDefault="00ED5385" w14:paraId="03768193" w14:textId="77777777">
            <w:pPr>
              <w:rPr>
                <w:rFonts w:cs="Arial"/>
                <w:b/>
                <w:color w:val="808080" w:themeColor="background1" w:themeShade="80"/>
                <w:lang w:val="en-US" w:eastAsia="en-US"/>
              </w:rPr>
            </w:pPr>
            <w:r>
              <w:rPr>
                <w:rFonts w:eastAsia="Arial" w:cs="Arial"/>
                <w:b/>
                <w:bCs/>
                <w:color w:val="808080"/>
                <w:lang w:val="cy-GB" w:eastAsia="en-US"/>
              </w:rPr>
              <w:t>Ffôn symudol:</w:t>
            </w:r>
          </w:p>
        </w:tc>
        <w:tc>
          <w:tcPr>
            <w:tcW w:w="2694" w:type="dxa"/>
            <w:vAlign w:val="center"/>
          </w:tcPr>
          <w:p w:rsidRPr="00E372E1" w:rsidR="00E372E1" w:rsidP="00E372E1" w:rsidRDefault="00E372E1" w14:paraId="745599D3" w14:textId="77777777">
            <w:pPr>
              <w:rPr>
                <w:rFonts w:cs="Arial"/>
                <w:lang w:val="en-US" w:eastAsia="en-US"/>
              </w:rPr>
            </w:pPr>
          </w:p>
        </w:tc>
      </w:tr>
      <w:tr w:rsidR="003B7C54" w:rsidTr="009D1021" w14:paraId="3B46B3FC" w14:textId="77777777">
        <w:trPr>
          <w:trHeight w:val="460"/>
          <w:jc w:val="center"/>
        </w:trPr>
        <w:tc>
          <w:tcPr>
            <w:tcW w:w="3453" w:type="dxa"/>
            <w:shd w:val="clear" w:color="auto" w:fill="EAF1DD" w:themeFill="accent3" w:themeFillTint="33"/>
            <w:vAlign w:val="center"/>
          </w:tcPr>
          <w:p w:rsidRPr="00E372E1" w:rsidR="00E372E1" w:rsidP="00E372E1" w:rsidRDefault="00ED5385" w14:paraId="472FAAB1" w14:textId="77777777">
            <w:pPr>
              <w:spacing w:after="40"/>
              <w:jc w:val="right"/>
              <w:rPr>
                <w:rFonts w:cs="Arial"/>
                <w:b/>
                <w:color w:val="808080" w:themeColor="background1" w:themeShade="80"/>
                <w:lang w:val="en-US" w:eastAsia="en-US"/>
              </w:rPr>
            </w:pPr>
            <w:r>
              <w:rPr>
                <w:rFonts w:eastAsia="Arial" w:cs="Arial"/>
                <w:b/>
                <w:bCs/>
                <w:color w:val="808080"/>
                <w:lang w:val="cy-GB" w:eastAsia="en-US"/>
              </w:rPr>
              <w:t>Cyfeiriad e-bost:</w:t>
            </w:r>
          </w:p>
        </w:tc>
        <w:tc>
          <w:tcPr>
            <w:tcW w:w="6830" w:type="dxa"/>
            <w:gridSpan w:val="4"/>
            <w:tcBorders>
              <w:bottom w:val="single" w:color="808080" w:sz="4" w:space="0"/>
            </w:tcBorders>
            <w:vAlign w:val="center"/>
          </w:tcPr>
          <w:p w:rsidRPr="00E372E1" w:rsidR="00E372E1" w:rsidP="00E372E1" w:rsidRDefault="00E372E1" w14:paraId="0AB42045" w14:textId="77777777">
            <w:pPr>
              <w:rPr>
                <w:rFonts w:cs="Arial"/>
                <w:lang w:val="en-US" w:eastAsia="en-US"/>
              </w:rPr>
            </w:pPr>
          </w:p>
        </w:tc>
      </w:tr>
    </w:tbl>
    <w:p w:rsidRPr="00E372E1" w:rsidR="00E372E1" w:rsidP="00E372E1" w:rsidRDefault="00E372E1" w14:paraId="227397E0" w14:textId="77777777">
      <w:pPr>
        <w:rPr>
          <w:rFonts w:cs="Arial"/>
          <w:b/>
          <w:lang w:val="en-US" w:eastAsia="en-US"/>
        </w:rPr>
      </w:pPr>
    </w:p>
    <w:tbl>
      <w:tblPr>
        <w:tblStyle w:val="TableGrid"/>
        <w:tblW w:w="10207" w:type="dxa"/>
        <w:tblInd w:w="-176" w:type="dxa"/>
        <w:tblLook w:val="04A0" w:firstRow="1" w:lastRow="0" w:firstColumn="1" w:lastColumn="0" w:noHBand="0" w:noVBand="1"/>
      </w:tblPr>
      <w:tblGrid>
        <w:gridCol w:w="3403"/>
        <w:gridCol w:w="992"/>
        <w:gridCol w:w="1701"/>
        <w:gridCol w:w="1418"/>
        <w:gridCol w:w="2693"/>
      </w:tblGrid>
      <w:tr w:rsidR="003B7C54" w:rsidTr="009D1021" w14:paraId="67EBA1DD" w14:textId="77777777">
        <w:trPr>
          <w:trHeight w:val="283"/>
        </w:trPr>
        <w:tc>
          <w:tcPr>
            <w:tcW w:w="10207" w:type="dxa"/>
            <w:gridSpan w:val="5"/>
            <w:shd w:val="clear" w:color="auto" w:fill="000000" w:themeFill="text1"/>
          </w:tcPr>
          <w:p w:rsidRPr="00E372E1" w:rsidR="00E372E1" w:rsidP="00E372E1" w:rsidRDefault="00ED5385" w14:paraId="4796313C" w14:textId="77777777">
            <w:pPr>
              <w:rPr>
                <w:rFonts w:cs="Arial"/>
                <w:b/>
                <w:color w:val="808080" w:themeColor="background1" w:themeShade="80"/>
                <w:lang w:val="en-US" w:eastAsia="en-US"/>
              </w:rPr>
            </w:pPr>
            <w:r>
              <w:rPr>
                <w:rFonts w:eastAsia="Arial" w:cs="Arial"/>
                <w:b/>
                <w:bCs/>
                <w:color w:val="FFFFFF"/>
                <w:lang w:val="cy-GB" w:eastAsia="en-US"/>
              </w:rPr>
              <w:t>Adran 3 – Manylion Cyswllt Ymgeiswyr Ychwanegol</w:t>
            </w:r>
          </w:p>
        </w:tc>
      </w:tr>
      <w:tr w:rsidR="003B7C54" w:rsidTr="009D1021" w14:paraId="7F942C31" w14:textId="77777777">
        <w:trPr>
          <w:trHeight w:val="57"/>
        </w:trPr>
        <w:tc>
          <w:tcPr>
            <w:tcW w:w="10207" w:type="dxa"/>
            <w:gridSpan w:val="5"/>
          </w:tcPr>
          <w:p w:rsidRPr="00E372E1" w:rsidR="00E372E1" w:rsidP="00E372E1" w:rsidRDefault="00E372E1" w14:paraId="55AD77AC" w14:textId="77777777">
            <w:pPr>
              <w:rPr>
                <w:rFonts w:cs="Arial"/>
                <w:b/>
                <w:color w:val="808080" w:themeColor="background1" w:themeShade="80"/>
                <w:sz w:val="20"/>
                <w:szCs w:val="20"/>
                <w:lang w:val="en-US" w:eastAsia="en-US"/>
              </w:rPr>
            </w:pPr>
          </w:p>
          <w:p w:rsidRPr="00E372E1" w:rsidR="00E372E1" w:rsidP="00E372E1" w:rsidRDefault="00ED5385" w14:paraId="7AD4D9E6" w14:textId="77777777">
            <w:pPr>
              <w:rPr>
                <w:rFonts w:cs="Arial"/>
                <w:b/>
                <w:color w:val="808080" w:themeColor="background1" w:themeShade="80"/>
                <w:sz w:val="20"/>
                <w:szCs w:val="20"/>
                <w:lang w:val="en-US" w:eastAsia="en-US"/>
              </w:rPr>
            </w:pPr>
            <w:r>
              <w:rPr>
                <w:rFonts w:eastAsia="Arial" w:cs="Arial"/>
                <w:b/>
                <w:bCs/>
                <w:color w:val="808080"/>
                <w:sz w:val="20"/>
                <w:szCs w:val="20"/>
                <w:lang w:val="cy-GB" w:eastAsia="en-US"/>
              </w:rPr>
              <w:t>Noder: drwy ddarparu gwybodaeth yn yr adran isod, byddwn ni’n cymryd eich bod chi wedi trafod gyda’r cysylltiadau sydd wedi’u henwi ac wedi sicrhau bod unrhyw ymgeiswyr ychwanegol wedi darllen yr Hysbysiad Preifatrwydd ynghlwm.</w:t>
            </w:r>
          </w:p>
          <w:p w:rsidRPr="00E372E1" w:rsidR="00E372E1" w:rsidP="00E372E1" w:rsidRDefault="00E372E1" w14:paraId="52B83348" w14:textId="77777777">
            <w:pPr>
              <w:rPr>
                <w:rFonts w:cs="Arial"/>
                <w:b/>
                <w:color w:val="808080" w:themeColor="background1" w:themeShade="80"/>
                <w:sz w:val="20"/>
                <w:szCs w:val="20"/>
                <w:lang w:val="en-US" w:eastAsia="en-US"/>
              </w:rPr>
            </w:pPr>
          </w:p>
        </w:tc>
      </w:tr>
      <w:tr w:rsidR="003B7C54" w:rsidTr="009D1021" w14:paraId="3CB03FE1" w14:textId="77777777">
        <w:trPr>
          <w:trHeight w:val="420"/>
        </w:trPr>
        <w:tc>
          <w:tcPr>
            <w:tcW w:w="3403" w:type="dxa"/>
            <w:shd w:val="clear" w:color="auto" w:fill="EAF1DD" w:themeFill="accent3" w:themeFillTint="33"/>
          </w:tcPr>
          <w:p w:rsidRPr="00E372E1" w:rsidR="00E372E1" w:rsidP="00E372E1" w:rsidRDefault="00ED5385" w14:paraId="7270483D" w14:textId="77777777">
            <w:pPr>
              <w:jc w:val="right"/>
              <w:rPr>
                <w:rFonts w:cs="Arial"/>
                <w:b/>
                <w:color w:val="808080" w:themeColor="background1" w:themeShade="80"/>
                <w:lang w:val="en-US" w:eastAsia="en-US"/>
              </w:rPr>
            </w:pPr>
            <w:r>
              <w:rPr>
                <w:rFonts w:eastAsia="Arial" w:cs="Arial"/>
                <w:b/>
                <w:bCs/>
                <w:color w:val="808080"/>
                <w:lang w:val="cy-GB" w:eastAsia="en-US"/>
              </w:rPr>
              <w:t>Teitl:</w:t>
            </w:r>
          </w:p>
        </w:tc>
        <w:tc>
          <w:tcPr>
            <w:tcW w:w="992" w:type="dxa"/>
          </w:tcPr>
          <w:p w:rsidRPr="00E372E1" w:rsidR="00E372E1" w:rsidP="00E372E1" w:rsidRDefault="00E372E1" w14:paraId="5890307D" w14:textId="77777777">
            <w:pPr>
              <w:rPr>
                <w:rFonts w:cs="Arial"/>
                <w:b/>
                <w:color w:val="808080" w:themeColor="background1" w:themeShade="80"/>
                <w:lang w:val="en-US" w:eastAsia="en-US"/>
              </w:rPr>
            </w:pPr>
          </w:p>
        </w:tc>
        <w:tc>
          <w:tcPr>
            <w:tcW w:w="1701" w:type="dxa"/>
            <w:shd w:val="clear" w:color="auto" w:fill="EAF1DD" w:themeFill="accent3" w:themeFillTint="33"/>
          </w:tcPr>
          <w:p w:rsidRPr="00E372E1" w:rsidR="00E372E1" w:rsidP="00E372E1" w:rsidRDefault="00ED5385" w14:paraId="2EA10DA4" w14:textId="77777777">
            <w:pPr>
              <w:rPr>
                <w:rFonts w:cs="Arial"/>
                <w:b/>
                <w:color w:val="808080" w:themeColor="background1" w:themeShade="80"/>
                <w:lang w:val="en-US" w:eastAsia="en-US"/>
              </w:rPr>
            </w:pPr>
            <w:r>
              <w:rPr>
                <w:rFonts w:eastAsia="Arial" w:cs="Arial"/>
                <w:b/>
                <w:bCs/>
                <w:color w:val="808080"/>
                <w:lang w:val="cy-GB" w:eastAsia="en-US"/>
              </w:rPr>
              <w:t>Enw llawn:</w:t>
            </w:r>
          </w:p>
        </w:tc>
        <w:tc>
          <w:tcPr>
            <w:tcW w:w="4111" w:type="dxa"/>
            <w:gridSpan w:val="2"/>
          </w:tcPr>
          <w:p w:rsidRPr="00E372E1" w:rsidR="00E372E1" w:rsidP="00E372E1" w:rsidRDefault="00E372E1" w14:paraId="73952B6F" w14:textId="77777777">
            <w:pPr>
              <w:rPr>
                <w:rFonts w:cs="Arial"/>
                <w:b/>
                <w:color w:val="808080" w:themeColor="background1" w:themeShade="80"/>
                <w:lang w:val="en-US" w:eastAsia="en-US"/>
              </w:rPr>
            </w:pPr>
          </w:p>
        </w:tc>
      </w:tr>
      <w:tr w:rsidR="003B7C54" w:rsidTr="009D1021" w14:paraId="34CC80AB" w14:textId="77777777">
        <w:trPr>
          <w:trHeight w:val="420"/>
        </w:trPr>
        <w:tc>
          <w:tcPr>
            <w:tcW w:w="3403" w:type="dxa"/>
            <w:shd w:val="clear" w:color="auto" w:fill="EAF1DD" w:themeFill="accent3" w:themeFillTint="33"/>
          </w:tcPr>
          <w:p w:rsidRPr="00E372E1" w:rsidR="00E372E1" w:rsidP="00E372E1" w:rsidRDefault="00ED5385" w14:paraId="508F6CA2" w14:textId="77777777">
            <w:pPr>
              <w:jc w:val="right"/>
              <w:rPr>
                <w:rFonts w:cs="Arial"/>
                <w:b/>
                <w:color w:val="808080" w:themeColor="background1" w:themeShade="80"/>
                <w:lang w:val="en-US" w:eastAsia="en-US"/>
              </w:rPr>
            </w:pPr>
            <w:r>
              <w:rPr>
                <w:rFonts w:eastAsia="Arial" w:cs="Arial"/>
                <w:b/>
                <w:bCs/>
                <w:color w:val="808080"/>
                <w:lang w:val="cy-GB" w:eastAsia="en-US"/>
              </w:rPr>
              <w:t>Swydd:</w:t>
            </w:r>
          </w:p>
        </w:tc>
        <w:tc>
          <w:tcPr>
            <w:tcW w:w="6804" w:type="dxa"/>
            <w:gridSpan w:val="4"/>
          </w:tcPr>
          <w:p w:rsidRPr="00E372E1" w:rsidR="00E372E1" w:rsidP="00E372E1" w:rsidRDefault="00E372E1" w14:paraId="29477126" w14:textId="77777777">
            <w:pPr>
              <w:rPr>
                <w:rFonts w:cs="Arial"/>
                <w:b/>
                <w:color w:val="808080" w:themeColor="background1" w:themeShade="80"/>
                <w:lang w:val="en-US" w:eastAsia="en-US"/>
              </w:rPr>
            </w:pPr>
          </w:p>
        </w:tc>
      </w:tr>
      <w:tr w:rsidR="003B7C54" w:rsidTr="009D1021" w14:paraId="2207DDF1" w14:textId="77777777">
        <w:trPr>
          <w:trHeight w:val="420"/>
        </w:trPr>
        <w:tc>
          <w:tcPr>
            <w:tcW w:w="3403" w:type="dxa"/>
            <w:shd w:val="clear" w:color="auto" w:fill="EAF1DD" w:themeFill="accent3" w:themeFillTint="33"/>
          </w:tcPr>
          <w:p w:rsidRPr="00E372E1" w:rsidR="00E372E1" w:rsidP="00E372E1" w:rsidRDefault="00ED5385" w14:paraId="2470ED00" w14:textId="77777777">
            <w:pPr>
              <w:jc w:val="right"/>
              <w:rPr>
                <w:rFonts w:cs="Arial"/>
                <w:b/>
                <w:color w:val="808080" w:themeColor="background1" w:themeShade="80"/>
                <w:lang w:val="en-US" w:eastAsia="en-US"/>
              </w:rPr>
            </w:pPr>
            <w:r>
              <w:rPr>
                <w:rFonts w:eastAsia="Arial" w:cs="Arial"/>
                <w:b/>
                <w:bCs/>
                <w:color w:val="808080"/>
                <w:lang w:val="cy-GB" w:eastAsia="en-US"/>
              </w:rPr>
              <w:t>Enw'r sefydliad:</w:t>
            </w:r>
          </w:p>
        </w:tc>
        <w:tc>
          <w:tcPr>
            <w:tcW w:w="6804" w:type="dxa"/>
            <w:gridSpan w:val="4"/>
          </w:tcPr>
          <w:p w:rsidRPr="00E372E1" w:rsidR="00E372E1" w:rsidP="00E372E1" w:rsidRDefault="00E372E1" w14:paraId="1B40DA6A" w14:textId="77777777">
            <w:pPr>
              <w:rPr>
                <w:rFonts w:cs="Arial"/>
                <w:b/>
                <w:color w:val="808080" w:themeColor="background1" w:themeShade="80"/>
                <w:lang w:val="en-US" w:eastAsia="en-US"/>
              </w:rPr>
            </w:pPr>
          </w:p>
        </w:tc>
      </w:tr>
      <w:tr w:rsidR="003B7C54" w:rsidTr="009D1021" w14:paraId="7F9CCEEE" w14:textId="77777777">
        <w:trPr>
          <w:trHeight w:val="420"/>
        </w:trPr>
        <w:tc>
          <w:tcPr>
            <w:tcW w:w="3403" w:type="dxa"/>
            <w:shd w:val="clear" w:color="auto" w:fill="EAF1DD" w:themeFill="accent3" w:themeFillTint="33"/>
          </w:tcPr>
          <w:p w:rsidRPr="00E372E1" w:rsidR="00E372E1" w:rsidP="00E372E1" w:rsidRDefault="00ED5385" w14:paraId="22DA1A54" w14:textId="77777777">
            <w:pPr>
              <w:jc w:val="right"/>
              <w:rPr>
                <w:rFonts w:cs="Arial"/>
                <w:b/>
                <w:color w:val="808080" w:themeColor="background1" w:themeShade="80"/>
                <w:lang w:val="en-US" w:eastAsia="en-US"/>
              </w:rPr>
            </w:pPr>
            <w:r>
              <w:rPr>
                <w:rFonts w:eastAsia="Arial" w:cs="Arial"/>
                <w:b/>
                <w:bCs/>
                <w:color w:val="808080"/>
                <w:lang w:val="cy-GB" w:eastAsia="en-US"/>
              </w:rPr>
              <w:t>Cyfeiriad:</w:t>
            </w:r>
          </w:p>
        </w:tc>
        <w:tc>
          <w:tcPr>
            <w:tcW w:w="6804" w:type="dxa"/>
            <w:gridSpan w:val="4"/>
          </w:tcPr>
          <w:p w:rsidRPr="00E372E1" w:rsidR="00E372E1" w:rsidP="00E372E1" w:rsidRDefault="00E372E1" w14:paraId="2430CFB3" w14:textId="77777777">
            <w:pPr>
              <w:rPr>
                <w:rFonts w:cs="Arial"/>
                <w:b/>
                <w:color w:val="808080" w:themeColor="background1" w:themeShade="80"/>
                <w:lang w:val="en-US" w:eastAsia="en-US"/>
              </w:rPr>
            </w:pPr>
          </w:p>
        </w:tc>
      </w:tr>
      <w:tr w:rsidR="003B7C54" w:rsidTr="009D1021" w14:paraId="65BE3D1C" w14:textId="77777777">
        <w:trPr>
          <w:trHeight w:val="420"/>
        </w:trPr>
        <w:tc>
          <w:tcPr>
            <w:tcW w:w="3403" w:type="dxa"/>
            <w:shd w:val="clear" w:color="auto" w:fill="EAF1DD" w:themeFill="accent3" w:themeFillTint="33"/>
          </w:tcPr>
          <w:p w:rsidRPr="00E372E1" w:rsidR="00E372E1" w:rsidP="00E372E1" w:rsidRDefault="00ED5385" w14:paraId="3DBB768C" w14:textId="77777777">
            <w:pPr>
              <w:jc w:val="right"/>
              <w:rPr>
                <w:rFonts w:cs="Arial"/>
                <w:b/>
                <w:color w:val="808080" w:themeColor="background1" w:themeShade="80"/>
                <w:lang w:val="en-US" w:eastAsia="en-US"/>
              </w:rPr>
            </w:pPr>
            <w:r>
              <w:rPr>
                <w:rFonts w:eastAsia="Arial" w:cs="Arial"/>
                <w:b/>
                <w:bCs/>
                <w:color w:val="808080"/>
                <w:lang w:val="cy-GB" w:eastAsia="en-US"/>
              </w:rPr>
              <w:t>Tref/Sir:</w:t>
            </w:r>
          </w:p>
        </w:tc>
        <w:tc>
          <w:tcPr>
            <w:tcW w:w="6804" w:type="dxa"/>
            <w:gridSpan w:val="4"/>
          </w:tcPr>
          <w:p w:rsidRPr="00E372E1" w:rsidR="00E372E1" w:rsidP="00E372E1" w:rsidRDefault="00E372E1" w14:paraId="5BBFBCE3" w14:textId="77777777">
            <w:pPr>
              <w:rPr>
                <w:rFonts w:cs="Arial"/>
                <w:b/>
                <w:color w:val="808080" w:themeColor="background1" w:themeShade="80"/>
                <w:lang w:val="en-US" w:eastAsia="en-US"/>
              </w:rPr>
            </w:pPr>
          </w:p>
        </w:tc>
      </w:tr>
      <w:tr w:rsidR="003B7C54" w:rsidTr="009D1021" w14:paraId="40C200BC" w14:textId="77777777">
        <w:trPr>
          <w:trHeight w:val="420"/>
        </w:trPr>
        <w:tc>
          <w:tcPr>
            <w:tcW w:w="3403" w:type="dxa"/>
            <w:shd w:val="clear" w:color="auto" w:fill="EAF1DD" w:themeFill="accent3" w:themeFillTint="33"/>
          </w:tcPr>
          <w:p w:rsidRPr="00E372E1" w:rsidR="00E372E1" w:rsidP="00E372E1" w:rsidRDefault="00ED5385" w14:paraId="4E3B438C" w14:textId="77777777">
            <w:pPr>
              <w:jc w:val="right"/>
              <w:rPr>
                <w:rFonts w:cs="Arial"/>
                <w:b/>
                <w:color w:val="808080" w:themeColor="background1" w:themeShade="80"/>
                <w:lang w:val="en-US" w:eastAsia="en-US"/>
              </w:rPr>
            </w:pPr>
            <w:r>
              <w:rPr>
                <w:rFonts w:eastAsia="Arial" w:cs="Arial"/>
                <w:b/>
                <w:bCs/>
                <w:color w:val="808080"/>
                <w:lang w:val="cy-GB" w:eastAsia="en-US"/>
              </w:rPr>
              <w:t>Cod post:</w:t>
            </w:r>
          </w:p>
        </w:tc>
        <w:tc>
          <w:tcPr>
            <w:tcW w:w="2693" w:type="dxa"/>
            <w:gridSpan w:val="2"/>
          </w:tcPr>
          <w:p w:rsidRPr="00E372E1" w:rsidR="00E372E1" w:rsidP="00E372E1" w:rsidRDefault="00E372E1" w14:paraId="529B2CAC" w14:textId="77777777">
            <w:pPr>
              <w:rPr>
                <w:rFonts w:cs="Arial"/>
                <w:b/>
                <w:color w:val="808080" w:themeColor="background1" w:themeShade="80"/>
                <w:lang w:val="en-US" w:eastAsia="en-US"/>
              </w:rPr>
            </w:pPr>
          </w:p>
        </w:tc>
        <w:tc>
          <w:tcPr>
            <w:tcW w:w="1418" w:type="dxa"/>
            <w:shd w:val="clear" w:color="auto" w:fill="EAF1DD" w:themeFill="accent3" w:themeFillTint="33"/>
          </w:tcPr>
          <w:p w:rsidRPr="00E372E1" w:rsidR="00E372E1" w:rsidP="00E372E1" w:rsidRDefault="00ED5385" w14:paraId="260DA205" w14:textId="77777777">
            <w:pPr>
              <w:rPr>
                <w:rFonts w:cs="Arial"/>
                <w:b/>
                <w:color w:val="808080" w:themeColor="background1" w:themeShade="80"/>
                <w:lang w:val="en-US" w:eastAsia="en-US"/>
              </w:rPr>
            </w:pPr>
            <w:r>
              <w:rPr>
                <w:rFonts w:eastAsia="Arial" w:cs="Arial"/>
                <w:b/>
                <w:bCs/>
                <w:color w:val="808080"/>
                <w:lang w:val="cy-GB" w:eastAsia="en-US"/>
              </w:rPr>
              <w:t>Ffôn symudol:</w:t>
            </w:r>
          </w:p>
        </w:tc>
        <w:tc>
          <w:tcPr>
            <w:tcW w:w="2693" w:type="dxa"/>
          </w:tcPr>
          <w:p w:rsidRPr="00E372E1" w:rsidR="00E372E1" w:rsidP="00E372E1" w:rsidRDefault="00E372E1" w14:paraId="740D63FE" w14:textId="77777777">
            <w:pPr>
              <w:rPr>
                <w:rFonts w:cs="Arial"/>
                <w:b/>
                <w:color w:val="808080" w:themeColor="background1" w:themeShade="80"/>
                <w:lang w:val="en-US" w:eastAsia="en-US"/>
              </w:rPr>
            </w:pPr>
          </w:p>
        </w:tc>
      </w:tr>
      <w:tr w:rsidR="003B7C54" w:rsidTr="009D1021" w14:paraId="56CEE8A0" w14:textId="77777777">
        <w:trPr>
          <w:trHeight w:val="420"/>
        </w:trPr>
        <w:tc>
          <w:tcPr>
            <w:tcW w:w="3403" w:type="dxa"/>
            <w:shd w:val="clear" w:color="auto" w:fill="EAF1DD" w:themeFill="accent3" w:themeFillTint="33"/>
          </w:tcPr>
          <w:p w:rsidRPr="00E372E1" w:rsidR="00E372E1" w:rsidP="00E372E1" w:rsidRDefault="00ED5385" w14:paraId="6DA2F0B4" w14:textId="77777777">
            <w:pPr>
              <w:jc w:val="right"/>
              <w:rPr>
                <w:rFonts w:cs="Arial"/>
                <w:b/>
                <w:color w:val="808080" w:themeColor="background1" w:themeShade="80"/>
                <w:lang w:val="en-US" w:eastAsia="en-US"/>
              </w:rPr>
            </w:pPr>
            <w:r>
              <w:rPr>
                <w:rFonts w:eastAsia="Arial" w:cs="Arial"/>
                <w:b/>
                <w:bCs/>
                <w:color w:val="808080"/>
                <w:lang w:val="cy-GB" w:eastAsia="en-US"/>
              </w:rPr>
              <w:t>Rhif ffôn:</w:t>
            </w:r>
          </w:p>
        </w:tc>
        <w:tc>
          <w:tcPr>
            <w:tcW w:w="6804" w:type="dxa"/>
            <w:gridSpan w:val="4"/>
          </w:tcPr>
          <w:p w:rsidRPr="00E372E1" w:rsidR="00E372E1" w:rsidP="00E372E1" w:rsidRDefault="00E372E1" w14:paraId="1EF92360" w14:textId="77777777">
            <w:pPr>
              <w:rPr>
                <w:rFonts w:cs="Arial"/>
                <w:b/>
                <w:color w:val="808080" w:themeColor="background1" w:themeShade="80"/>
                <w:lang w:val="en-US" w:eastAsia="en-US"/>
              </w:rPr>
            </w:pPr>
          </w:p>
        </w:tc>
      </w:tr>
      <w:tr w:rsidR="003B7C54" w:rsidTr="009D1021" w14:paraId="4255982A" w14:textId="77777777">
        <w:trPr>
          <w:trHeight w:val="420"/>
        </w:trPr>
        <w:tc>
          <w:tcPr>
            <w:tcW w:w="3403" w:type="dxa"/>
            <w:shd w:val="clear" w:color="auto" w:fill="EAF1DD" w:themeFill="accent3" w:themeFillTint="33"/>
          </w:tcPr>
          <w:p w:rsidRPr="00E372E1" w:rsidR="00E372E1" w:rsidP="00E372E1" w:rsidRDefault="00ED5385" w14:paraId="5ABF184B" w14:textId="77777777">
            <w:pPr>
              <w:jc w:val="right"/>
              <w:rPr>
                <w:rFonts w:cs="Arial"/>
                <w:b/>
                <w:color w:val="808080" w:themeColor="background1" w:themeShade="80"/>
                <w:lang w:val="en-US" w:eastAsia="en-US"/>
              </w:rPr>
            </w:pPr>
            <w:r>
              <w:rPr>
                <w:rFonts w:eastAsia="Arial" w:cs="Arial"/>
                <w:b/>
                <w:bCs/>
                <w:color w:val="808080"/>
                <w:lang w:val="cy-GB" w:eastAsia="en-US"/>
              </w:rPr>
              <w:t>Cyfeiriad e-bost:</w:t>
            </w:r>
          </w:p>
        </w:tc>
        <w:tc>
          <w:tcPr>
            <w:tcW w:w="6804" w:type="dxa"/>
            <w:gridSpan w:val="4"/>
          </w:tcPr>
          <w:p w:rsidRPr="00E372E1" w:rsidR="00E372E1" w:rsidP="00E372E1" w:rsidRDefault="00E372E1" w14:paraId="7013CABD" w14:textId="77777777">
            <w:pPr>
              <w:rPr>
                <w:rFonts w:cs="Arial"/>
                <w:b/>
                <w:color w:val="808080" w:themeColor="background1" w:themeShade="80"/>
                <w:lang w:val="en-US" w:eastAsia="en-US"/>
              </w:rPr>
            </w:pPr>
          </w:p>
        </w:tc>
      </w:tr>
      <w:tr w:rsidR="003B7C54" w:rsidTr="009D1021" w14:paraId="16216E43" w14:textId="77777777">
        <w:trPr>
          <w:trHeight w:val="420"/>
        </w:trPr>
        <w:tc>
          <w:tcPr>
            <w:tcW w:w="3403" w:type="dxa"/>
            <w:shd w:val="clear" w:color="auto" w:fill="EAF1DD" w:themeFill="accent3" w:themeFillTint="33"/>
          </w:tcPr>
          <w:p w:rsidRPr="00E372E1" w:rsidR="00E372E1" w:rsidP="00E372E1" w:rsidRDefault="00ED5385" w14:paraId="68BB657D" w14:textId="77777777">
            <w:pPr>
              <w:jc w:val="right"/>
              <w:rPr>
                <w:rFonts w:cs="Arial"/>
                <w:b/>
                <w:color w:val="808080" w:themeColor="background1" w:themeShade="80"/>
                <w:lang w:val="en-US" w:eastAsia="en-US"/>
              </w:rPr>
            </w:pPr>
            <w:r>
              <w:rPr>
                <w:rFonts w:eastAsia="Arial" w:cs="Arial"/>
                <w:b/>
                <w:bCs/>
                <w:color w:val="808080"/>
                <w:lang w:val="cy-GB" w:eastAsia="en-US"/>
              </w:rPr>
              <w:t>Perthynas â'r ymgeisydd</w:t>
            </w:r>
          </w:p>
        </w:tc>
        <w:tc>
          <w:tcPr>
            <w:tcW w:w="6804" w:type="dxa"/>
            <w:gridSpan w:val="4"/>
          </w:tcPr>
          <w:p w:rsidRPr="00E372E1" w:rsidR="00E372E1" w:rsidP="00E372E1" w:rsidRDefault="00E372E1" w14:paraId="78314B44" w14:textId="77777777">
            <w:pPr>
              <w:rPr>
                <w:rFonts w:cs="Arial"/>
                <w:b/>
                <w:color w:val="808080" w:themeColor="background1" w:themeShade="80"/>
                <w:lang w:val="en-US" w:eastAsia="en-US"/>
              </w:rPr>
            </w:pPr>
          </w:p>
        </w:tc>
      </w:tr>
      <w:tr w:rsidR="003B7C54" w:rsidTr="009D1021" w14:paraId="71C1784E" w14:textId="77777777">
        <w:trPr>
          <w:trHeight w:val="116"/>
        </w:trPr>
        <w:tc>
          <w:tcPr>
            <w:tcW w:w="10207" w:type="dxa"/>
            <w:gridSpan w:val="5"/>
            <w:shd w:val="clear" w:color="auto" w:fill="000000" w:themeFill="text1"/>
          </w:tcPr>
          <w:p w:rsidRPr="00E372E1" w:rsidR="00E372E1" w:rsidP="00E372E1" w:rsidRDefault="00E372E1" w14:paraId="1B8FABE0" w14:textId="77777777">
            <w:pPr>
              <w:rPr>
                <w:rFonts w:cs="Arial"/>
                <w:b/>
                <w:color w:val="808080" w:themeColor="background1" w:themeShade="80"/>
                <w:sz w:val="16"/>
                <w:szCs w:val="16"/>
                <w:lang w:val="en-US" w:eastAsia="en-US"/>
              </w:rPr>
            </w:pPr>
          </w:p>
        </w:tc>
      </w:tr>
    </w:tbl>
    <w:p w:rsidRPr="00E372E1" w:rsidR="00E372E1" w:rsidP="00E372E1" w:rsidRDefault="00E372E1" w14:paraId="26313090" w14:textId="77777777"/>
    <w:p w:rsidRPr="00E372E1" w:rsidR="00E372E1" w:rsidP="00E372E1" w:rsidRDefault="00ED5385" w14:paraId="4820D144" w14:textId="77777777">
      <w:r>
        <w:rPr>
          <w:rFonts w:eastAsia="Arial" w:cs="Arial"/>
          <w:sz w:val="22"/>
          <w:szCs w:val="22"/>
          <w:lang w:val="cy-GB" w:eastAsia="en-US"/>
        </w:rPr>
        <w:t>Noder: ychwanegwch unrhyw adrannau i ymgeiswyr ychwanegol yma os oes angen.</w:t>
      </w:r>
    </w:p>
    <w:p w:rsidRPr="00E372E1" w:rsidR="00E372E1" w:rsidP="00E372E1" w:rsidRDefault="00E372E1" w14:paraId="2E08E616" w14:textId="77777777">
      <w:pPr>
        <w:rPr>
          <w:rFonts w:cs="Arial"/>
          <w:sz w:val="22"/>
          <w:szCs w:val="22"/>
          <w:lang w:val="en-US" w:eastAsia="en-US"/>
        </w:rPr>
      </w:pPr>
    </w:p>
    <w:p w:rsidRPr="00E372E1" w:rsidR="00E372E1" w:rsidP="00E372E1" w:rsidRDefault="00E372E1" w14:paraId="266F9F4E" w14:textId="77777777">
      <w:pPr>
        <w:rPr>
          <w:rFonts w:cs="Arial"/>
          <w:sz w:val="22"/>
          <w:szCs w:val="22"/>
          <w:lang w:val="en-US" w:eastAsia="en-US"/>
        </w:rPr>
      </w:pPr>
    </w:p>
    <w:tbl>
      <w:tblPr>
        <w:tblStyle w:val="TableGrid"/>
        <w:tblW w:w="10094" w:type="dxa"/>
        <w:tblInd w:w="-176" w:type="dxa"/>
        <w:tblLook w:val="04A0" w:firstRow="1" w:lastRow="0" w:firstColumn="1" w:lastColumn="0" w:noHBand="0" w:noVBand="1"/>
      </w:tblPr>
      <w:tblGrid>
        <w:gridCol w:w="1682"/>
        <w:gridCol w:w="1682"/>
        <w:gridCol w:w="1683"/>
        <w:gridCol w:w="1682"/>
        <w:gridCol w:w="1682"/>
        <w:gridCol w:w="1683"/>
      </w:tblGrid>
      <w:tr w:rsidR="003B7C54" w:rsidTr="009D1021" w14:paraId="48DAAA12" w14:textId="77777777">
        <w:trPr>
          <w:trHeight w:val="283"/>
        </w:trPr>
        <w:tc>
          <w:tcPr>
            <w:tcW w:w="10094" w:type="dxa"/>
            <w:gridSpan w:val="6"/>
            <w:shd w:val="clear" w:color="auto" w:fill="000000" w:themeFill="text1"/>
          </w:tcPr>
          <w:p w:rsidRPr="00E372E1" w:rsidR="00E372E1" w:rsidP="00E372E1" w:rsidRDefault="00ED5385" w14:paraId="233F277D" w14:textId="77777777">
            <w:pPr>
              <w:rPr>
                <w:rFonts w:cs="Arial"/>
                <w:b/>
                <w:color w:val="808080" w:themeColor="background1" w:themeShade="80"/>
                <w:lang w:val="en-US" w:eastAsia="en-US"/>
              </w:rPr>
            </w:pPr>
            <w:r>
              <w:rPr>
                <w:rFonts w:eastAsia="Arial" w:cs="Arial"/>
                <w:b/>
                <w:bCs/>
                <w:color w:val="FFFFFF"/>
                <w:lang w:val="cy-GB" w:eastAsia="en-US"/>
              </w:rPr>
              <w:t>Adran 4 – Disgrifiad o'r Gweithgaredd/Digwyddiad</w:t>
            </w:r>
          </w:p>
        </w:tc>
      </w:tr>
      <w:tr w:rsidR="003B7C54" w:rsidTr="009D1021" w14:paraId="37DA4F7D" w14:textId="77777777">
        <w:trPr>
          <w:trHeight w:val="137"/>
        </w:trPr>
        <w:tc>
          <w:tcPr>
            <w:tcW w:w="10094" w:type="dxa"/>
            <w:gridSpan w:val="6"/>
            <w:shd w:val="clear" w:color="auto" w:fill="FFFFFF" w:themeFill="background1"/>
          </w:tcPr>
          <w:p w:rsidRPr="00E372E1" w:rsidR="00E372E1" w:rsidP="00E372E1" w:rsidRDefault="00E372E1" w14:paraId="07BB4F35" w14:textId="77777777">
            <w:pPr>
              <w:rPr>
                <w:rFonts w:cs="Arial"/>
                <w:b/>
                <w:color w:val="FFFFFF" w:themeColor="background1"/>
                <w:lang w:val="en-US" w:eastAsia="en-US"/>
              </w:rPr>
            </w:pPr>
          </w:p>
        </w:tc>
      </w:tr>
      <w:tr w:rsidR="003B7C54" w:rsidTr="009D1021" w14:paraId="1C4BFDBA" w14:textId="77777777">
        <w:tc>
          <w:tcPr>
            <w:tcW w:w="10094" w:type="dxa"/>
            <w:gridSpan w:val="6"/>
            <w:shd w:val="clear" w:color="auto" w:fill="EAF1DD" w:themeFill="accent3" w:themeFillTint="33"/>
          </w:tcPr>
          <w:p w:rsidRPr="00E372E1" w:rsidR="00E372E1" w:rsidP="00E372E1" w:rsidRDefault="00ED5385" w14:paraId="4D2840D5" w14:textId="77777777">
            <w:pPr>
              <w:rPr>
                <w:rFonts w:cs="Arial"/>
                <w:b/>
                <w:color w:val="808080" w:themeColor="background1" w:themeShade="80"/>
                <w:lang w:val="en-US" w:eastAsia="en-US"/>
              </w:rPr>
            </w:pPr>
            <w:r>
              <w:rPr>
                <w:rFonts w:eastAsia="Arial" w:cs="Arial"/>
                <w:b/>
                <w:bCs/>
                <w:color w:val="808080"/>
                <w:lang w:val="cy-GB" w:eastAsia="en-US"/>
              </w:rPr>
              <w:t>4.1 Disgrifiwch eich digwyddiad/gweithgaredd</w:t>
            </w:r>
          </w:p>
        </w:tc>
      </w:tr>
      <w:tr w:rsidR="003B7C54" w:rsidTr="009D1021" w14:paraId="234B8914" w14:textId="77777777">
        <w:tc>
          <w:tcPr>
            <w:tcW w:w="10094" w:type="dxa"/>
            <w:gridSpan w:val="6"/>
          </w:tcPr>
          <w:p w:rsidRPr="00E372E1" w:rsidR="00E372E1" w:rsidP="00E372E1" w:rsidRDefault="00E372E1" w14:paraId="2A5193F3" w14:textId="77777777">
            <w:pPr>
              <w:rPr>
                <w:rFonts w:cs="Arial"/>
                <w:b/>
                <w:lang w:val="en-US" w:eastAsia="en-US"/>
              </w:rPr>
            </w:pPr>
          </w:p>
          <w:p w:rsidRPr="00E372E1" w:rsidR="00E372E1" w:rsidP="00E372E1" w:rsidRDefault="00E372E1" w14:paraId="16A5A0C7" w14:textId="77777777">
            <w:pPr>
              <w:rPr>
                <w:rFonts w:cs="Arial"/>
                <w:b/>
                <w:lang w:val="en-US" w:eastAsia="en-US"/>
              </w:rPr>
            </w:pPr>
          </w:p>
          <w:p w:rsidRPr="00E372E1" w:rsidR="00E372E1" w:rsidP="00E372E1" w:rsidRDefault="00E372E1" w14:paraId="6B15C16A" w14:textId="77777777">
            <w:pPr>
              <w:rPr>
                <w:rFonts w:cs="Arial"/>
                <w:b/>
                <w:lang w:val="en-US" w:eastAsia="en-US"/>
              </w:rPr>
            </w:pPr>
          </w:p>
          <w:p w:rsidRPr="00E372E1" w:rsidR="00E372E1" w:rsidP="00E372E1" w:rsidRDefault="00E372E1" w14:paraId="3CA9F884" w14:textId="77777777">
            <w:pPr>
              <w:rPr>
                <w:rFonts w:cs="Arial"/>
                <w:b/>
                <w:lang w:val="en-US" w:eastAsia="en-US"/>
              </w:rPr>
            </w:pPr>
          </w:p>
          <w:p w:rsidRPr="00E372E1" w:rsidR="00E372E1" w:rsidP="00E372E1" w:rsidRDefault="00E372E1" w14:paraId="5FAFC747" w14:textId="77777777">
            <w:pPr>
              <w:rPr>
                <w:rFonts w:cs="Arial"/>
                <w:b/>
                <w:lang w:val="en-US" w:eastAsia="en-US"/>
              </w:rPr>
            </w:pPr>
          </w:p>
          <w:p w:rsidRPr="00E372E1" w:rsidR="00E372E1" w:rsidP="00E372E1" w:rsidRDefault="00E372E1" w14:paraId="757CDB23" w14:textId="77777777">
            <w:pPr>
              <w:rPr>
                <w:rFonts w:cs="Arial"/>
                <w:b/>
                <w:lang w:val="en-US" w:eastAsia="en-US"/>
              </w:rPr>
            </w:pPr>
          </w:p>
          <w:p w:rsidRPr="00E372E1" w:rsidR="00E372E1" w:rsidP="00E372E1" w:rsidRDefault="00E372E1" w14:paraId="51EFC094" w14:textId="77777777">
            <w:pPr>
              <w:rPr>
                <w:rFonts w:cs="Arial"/>
                <w:b/>
                <w:lang w:val="en-US" w:eastAsia="en-US"/>
              </w:rPr>
            </w:pPr>
          </w:p>
          <w:p w:rsidRPr="00E372E1" w:rsidR="00E372E1" w:rsidP="00E372E1" w:rsidRDefault="00E372E1" w14:paraId="75BBD923" w14:textId="77777777">
            <w:pPr>
              <w:rPr>
                <w:rFonts w:cs="Arial"/>
                <w:b/>
                <w:lang w:val="en-US" w:eastAsia="en-US"/>
              </w:rPr>
            </w:pPr>
          </w:p>
          <w:p w:rsidRPr="00E372E1" w:rsidR="00E372E1" w:rsidP="00E372E1" w:rsidRDefault="00E372E1" w14:paraId="4285F8B8" w14:textId="77777777">
            <w:pPr>
              <w:rPr>
                <w:rFonts w:cs="Arial"/>
                <w:b/>
                <w:lang w:val="en-US" w:eastAsia="en-US"/>
              </w:rPr>
            </w:pPr>
          </w:p>
          <w:p w:rsidRPr="00E372E1" w:rsidR="00E372E1" w:rsidP="00E372E1" w:rsidRDefault="00E372E1" w14:paraId="28A37EFD" w14:textId="77777777">
            <w:pPr>
              <w:rPr>
                <w:rFonts w:cs="Arial"/>
                <w:b/>
                <w:lang w:val="en-US" w:eastAsia="en-US"/>
              </w:rPr>
            </w:pPr>
          </w:p>
        </w:tc>
      </w:tr>
      <w:tr w:rsidR="003B7C54" w:rsidTr="009D1021" w14:paraId="769CBB9B" w14:textId="77777777">
        <w:tc>
          <w:tcPr>
            <w:tcW w:w="10094" w:type="dxa"/>
            <w:gridSpan w:val="6"/>
            <w:shd w:val="clear" w:color="auto" w:fill="EAF1DD" w:themeFill="accent3" w:themeFillTint="33"/>
          </w:tcPr>
          <w:p w:rsidRPr="00E372E1" w:rsidR="00E372E1" w:rsidP="00E372E1" w:rsidRDefault="00ED5385" w14:paraId="23D67D96" w14:textId="77777777">
            <w:pPr>
              <w:rPr>
                <w:rFonts w:cs="Arial"/>
                <w:b/>
                <w:color w:val="7F7F7F" w:themeColor="text1" w:themeTint="80"/>
                <w:lang w:val="en-US" w:eastAsia="en-US"/>
              </w:rPr>
            </w:pPr>
            <w:r>
              <w:rPr>
                <w:rFonts w:eastAsia="Arial" w:cs="Arial"/>
                <w:b/>
                <w:bCs/>
                <w:color w:val="7F7F7F"/>
                <w:lang w:val="cy-GB" w:eastAsia="en-US"/>
              </w:rPr>
              <w:lastRenderedPageBreak/>
              <w:t>4.2 Nodwch y trwyddedau a/neu'r caniatâd sydd eu hangen arnoch chi ar gyfer cynnal y gweithgaredd/digwyddiad hwn</w:t>
            </w:r>
          </w:p>
        </w:tc>
      </w:tr>
      <w:tr w:rsidR="003B7C54" w:rsidTr="009D1021" w14:paraId="7CAA5FF0" w14:textId="77777777">
        <w:tc>
          <w:tcPr>
            <w:tcW w:w="10094" w:type="dxa"/>
            <w:gridSpan w:val="6"/>
          </w:tcPr>
          <w:p w:rsidRPr="00E372E1" w:rsidR="00E372E1" w:rsidP="00E372E1" w:rsidRDefault="00E372E1" w14:paraId="75D61A86" w14:textId="77777777">
            <w:pPr>
              <w:rPr>
                <w:rFonts w:cs="Arial"/>
                <w:b/>
                <w:lang w:val="en-US" w:eastAsia="en-US"/>
              </w:rPr>
            </w:pPr>
          </w:p>
          <w:p w:rsidRPr="00E372E1" w:rsidR="00E372E1" w:rsidP="00E372E1" w:rsidRDefault="00E372E1" w14:paraId="31C47234" w14:textId="77777777">
            <w:pPr>
              <w:rPr>
                <w:rFonts w:cs="Arial"/>
                <w:b/>
                <w:lang w:val="en-US" w:eastAsia="en-US"/>
              </w:rPr>
            </w:pPr>
          </w:p>
          <w:p w:rsidRPr="00E372E1" w:rsidR="00E372E1" w:rsidP="00E372E1" w:rsidRDefault="00E372E1" w14:paraId="585E018B" w14:textId="77777777">
            <w:pPr>
              <w:rPr>
                <w:rFonts w:cs="Arial"/>
                <w:b/>
                <w:lang w:val="en-US" w:eastAsia="en-US"/>
              </w:rPr>
            </w:pPr>
          </w:p>
          <w:p w:rsidRPr="00E372E1" w:rsidR="00E372E1" w:rsidP="00E372E1" w:rsidRDefault="00E372E1" w14:paraId="296E045E" w14:textId="77777777">
            <w:pPr>
              <w:rPr>
                <w:rFonts w:cs="Arial"/>
                <w:b/>
                <w:lang w:val="en-US" w:eastAsia="en-US"/>
              </w:rPr>
            </w:pPr>
          </w:p>
        </w:tc>
      </w:tr>
      <w:tr w:rsidR="003B7C54" w:rsidTr="009D1021" w14:paraId="4B57816C" w14:textId="77777777">
        <w:tc>
          <w:tcPr>
            <w:tcW w:w="10094" w:type="dxa"/>
            <w:gridSpan w:val="6"/>
            <w:shd w:val="clear" w:color="auto" w:fill="EAF1DD" w:themeFill="accent3" w:themeFillTint="33"/>
          </w:tcPr>
          <w:p w:rsidRPr="00E372E1" w:rsidR="00E372E1" w:rsidP="00E372E1" w:rsidRDefault="00ED5385" w14:paraId="2F2F7991" w14:textId="77777777">
            <w:pPr>
              <w:rPr>
                <w:rFonts w:cs="Arial"/>
                <w:b/>
                <w:color w:val="7F7F7F" w:themeColor="text1" w:themeTint="80"/>
                <w:lang w:val="en-US" w:eastAsia="en-US"/>
              </w:rPr>
            </w:pPr>
            <w:r>
              <w:rPr>
                <w:rFonts w:eastAsia="Arial" w:cs="Arial"/>
                <w:b/>
                <w:bCs/>
                <w:color w:val="7F7F7F"/>
                <w:lang w:val="cy-GB" w:eastAsia="en-US"/>
              </w:rPr>
              <w:t>4.3 Amcangyfrif o nifer y bobl a fydd yn bresennol</w:t>
            </w:r>
          </w:p>
        </w:tc>
      </w:tr>
      <w:tr w:rsidR="003B7C54" w:rsidTr="009D1021" w14:paraId="453D6434" w14:textId="77777777">
        <w:tc>
          <w:tcPr>
            <w:tcW w:w="10094" w:type="dxa"/>
            <w:gridSpan w:val="6"/>
          </w:tcPr>
          <w:p w:rsidRPr="00E372E1" w:rsidR="00E372E1" w:rsidP="00E372E1" w:rsidRDefault="00E372E1" w14:paraId="770CEC97" w14:textId="77777777">
            <w:pPr>
              <w:rPr>
                <w:rFonts w:cs="Arial"/>
                <w:b/>
                <w:color w:val="A6A6A6" w:themeColor="background1" w:themeShade="A6"/>
                <w:lang w:val="en-US" w:eastAsia="en-US"/>
              </w:rPr>
            </w:pPr>
          </w:p>
          <w:p w:rsidRPr="00E372E1" w:rsidR="00E372E1" w:rsidP="00E372E1" w:rsidRDefault="00E372E1" w14:paraId="45DD4D53" w14:textId="77777777">
            <w:pPr>
              <w:rPr>
                <w:rFonts w:cs="Arial"/>
                <w:b/>
                <w:color w:val="A6A6A6" w:themeColor="background1" w:themeShade="A6"/>
                <w:lang w:val="en-US" w:eastAsia="en-US"/>
              </w:rPr>
            </w:pPr>
          </w:p>
          <w:p w:rsidRPr="00E372E1" w:rsidR="00E372E1" w:rsidP="00E372E1" w:rsidRDefault="00E372E1" w14:paraId="55EC355A" w14:textId="77777777">
            <w:pPr>
              <w:rPr>
                <w:rFonts w:cs="Arial"/>
                <w:b/>
                <w:color w:val="A6A6A6" w:themeColor="background1" w:themeShade="A6"/>
                <w:lang w:val="en-US" w:eastAsia="en-US"/>
              </w:rPr>
            </w:pPr>
          </w:p>
          <w:p w:rsidRPr="00E372E1" w:rsidR="00E372E1" w:rsidP="00E372E1" w:rsidRDefault="00E372E1" w14:paraId="61C7B37B" w14:textId="77777777">
            <w:pPr>
              <w:rPr>
                <w:rFonts w:cs="Arial"/>
                <w:b/>
                <w:color w:val="A6A6A6" w:themeColor="background1" w:themeShade="A6"/>
                <w:lang w:val="en-US" w:eastAsia="en-US"/>
              </w:rPr>
            </w:pPr>
          </w:p>
        </w:tc>
      </w:tr>
      <w:tr w:rsidR="003B7C54" w:rsidTr="009D1021" w14:paraId="4D9214E8" w14:textId="77777777">
        <w:tc>
          <w:tcPr>
            <w:tcW w:w="10094" w:type="dxa"/>
            <w:gridSpan w:val="6"/>
            <w:shd w:val="clear" w:color="auto" w:fill="EAF1DD" w:themeFill="accent3" w:themeFillTint="33"/>
          </w:tcPr>
          <w:p w:rsidRPr="00E372E1" w:rsidR="00E372E1" w:rsidP="00E372E1" w:rsidRDefault="00ED5385" w14:paraId="5F39F5A8" w14:textId="77777777">
            <w:pPr>
              <w:rPr>
                <w:rFonts w:cs="Arial"/>
                <w:b/>
                <w:color w:val="A6A6A6" w:themeColor="background1" w:themeShade="A6"/>
                <w:lang w:val="en-US" w:eastAsia="en-US"/>
              </w:rPr>
            </w:pPr>
            <w:r>
              <w:rPr>
                <w:rFonts w:eastAsia="Arial" w:cs="Arial"/>
                <w:b/>
                <w:bCs/>
                <w:color w:val="7F7F7F"/>
                <w:lang w:val="cy-GB" w:eastAsia="en-US"/>
              </w:rPr>
              <w:t>4.4 Cost y digwyddiad i’r bobl a fydd yn bresennol, os yw’n berthnasol</w:t>
            </w:r>
          </w:p>
        </w:tc>
      </w:tr>
      <w:tr w:rsidR="003B7C54" w:rsidTr="009D1021" w14:paraId="07AEE612" w14:textId="77777777">
        <w:tc>
          <w:tcPr>
            <w:tcW w:w="10094" w:type="dxa"/>
            <w:gridSpan w:val="6"/>
          </w:tcPr>
          <w:p w:rsidRPr="00E372E1" w:rsidR="00E372E1" w:rsidP="00E372E1" w:rsidRDefault="00E372E1" w14:paraId="7838F12E" w14:textId="77777777">
            <w:pPr>
              <w:rPr>
                <w:rFonts w:cs="Arial"/>
                <w:b/>
                <w:color w:val="A6A6A6" w:themeColor="background1" w:themeShade="A6"/>
                <w:lang w:val="en-US" w:eastAsia="en-US"/>
              </w:rPr>
            </w:pPr>
          </w:p>
          <w:p w:rsidRPr="00E372E1" w:rsidR="00E372E1" w:rsidP="00E372E1" w:rsidRDefault="00E372E1" w14:paraId="3B8956F1" w14:textId="77777777">
            <w:pPr>
              <w:rPr>
                <w:rFonts w:cs="Arial"/>
                <w:b/>
                <w:color w:val="A6A6A6" w:themeColor="background1" w:themeShade="A6"/>
                <w:lang w:val="en-US" w:eastAsia="en-US"/>
              </w:rPr>
            </w:pPr>
          </w:p>
          <w:p w:rsidRPr="00E372E1" w:rsidR="00E372E1" w:rsidP="00E372E1" w:rsidRDefault="00E372E1" w14:paraId="1ED91E50" w14:textId="77777777">
            <w:pPr>
              <w:rPr>
                <w:rFonts w:cs="Arial"/>
                <w:b/>
                <w:color w:val="A6A6A6" w:themeColor="background1" w:themeShade="A6"/>
                <w:lang w:val="en-US" w:eastAsia="en-US"/>
              </w:rPr>
            </w:pPr>
          </w:p>
          <w:p w:rsidRPr="00E372E1" w:rsidR="00E372E1" w:rsidP="00E372E1" w:rsidRDefault="00E372E1" w14:paraId="0A6CB6D6" w14:textId="77777777">
            <w:pPr>
              <w:rPr>
                <w:rFonts w:cs="Arial"/>
                <w:b/>
                <w:color w:val="A6A6A6" w:themeColor="background1" w:themeShade="A6"/>
                <w:lang w:val="en-US" w:eastAsia="en-US"/>
              </w:rPr>
            </w:pPr>
          </w:p>
        </w:tc>
      </w:tr>
      <w:tr w:rsidR="003B7C54" w:rsidTr="009D1021" w14:paraId="792103AF" w14:textId="77777777">
        <w:tc>
          <w:tcPr>
            <w:tcW w:w="10094" w:type="dxa"/>
            <w:gridSpan w:val="6"/>
            <w:shd w:val="clear" w:color="auto" w:fill="EAF1DD" w:themeFill="accent3" w:themeFillTint="33"/>
          </w:tcPr>
          <w:p w:rsidRPr="00E372E1" w:rsidR="00E372E1" w:rsidP="00E372E1" w:rsidRDefault="00ED5385" w14:paraId="5BBCE81A" w14:textId="77777777">
            <w:pPr>
              <w:rPr>
                <w:rFonts w:cs="Arial"/>
                <w:b/>
                <w:color w:val="7F7F7F" w:themeColor="text1" w:themeTint="80"/>
                <w:lang w:val="en-US" w:eastAsia="en-US"/>
              </w:rPr>
            </w:pPr>
            <w:r>
              <w:rPr>
                <w:rFonts w:eastAsia="Arial" w:cs="Arial"/>
                <w:b/>
                <w:bCs/>
                <w:color w:val="7F7F7F"/>
                <w:lang w:val="cy-GB" w:eastAsia="en-US"/>
              </w:rPr>
              <w:t>4.5 Cynllun Busnes (sut i gynnal y digwyddiad ar gyfer y dyfodol)</w:t>
            </w:r>
          </w:p>
        </w:tc>
      </w:tr>
      <w:tr w:rsidR="003B7C54" w:rsidTr="009D1021" w14:paraId="45E39C48" w14:textId="77777777">
        <w:tc>
          <w:tcPr>
            <w:tcW w:w="10094" w:type="dxa"/>
            <w:gridSpan w:val="6"/>
          </w:tcPr>
          <w:p w:rsidRPr="00E372E1" w:rsidR="00E372E1" w:rsidP="00E372E1" w:rsidRDefault="00E372E1" w14:paraId="02975367" w14:textId="77777777">
            <w:pPr>
              <w:rPr>
                <w:rFonts w:cs="Arial"/>
                <w:b/>
                <w:lang w:val="en-US" w:eastAsia="en-US"/>
              </w:rPr>
            </w:pPr>
          </w:p>
          <w:p w:rsidRPr="00E372E1" w:rsidR="00E372E1" w:rsidP="00E372E1" w:rsidRDefault="00E372E1" w14:paraId="02674F98" w14:textId="77777777">
            <w:pPr>
              <w:rPr>
                <w:rFonts w:cs="Arial"/>
                <w:b/>
                <w:lang w:val="en-US" w:eastAsia="en-US"/>
              </w:rPr>
            </w:pPr>
          </w:p>
          <w:p w:rsidRPr="00E372E1" w:rsidR="00E372E1" w:rsidP="00E372E1" w:rsidRDefault="00E372E1" w14:paraId="50651E09" w14:textId="77777777">
            <w:pPr>
              <w:rPr>
                <w:rFonts w:cs="Arial"/>
                <w:b/>
                <w:lang w:val="en-US" w:eastAsia="en-US"/>
              </w:rPr>
            </w:pPr>
          </w:p>
          <w:p w:rsidRPr="00E372E1" w:rsidR="00E372E1" w:rsidP="00E372E1" w:rsidRDefault="00E372E1" w14:paraId="523E295D" w14:textId="77777777">
            <w:pPr>
              <w:rPr>
                <w:rFonts w:cs="Arial"/>
                <w:b/>
                <w:lang w:val="en-US" w:eastAsia="en-US"/>
              </w:rPr>
            </w:pPr>
          </w:p>
          <w:p w:rsidRPr="00E372E1" w:rsidR="00E372E1" w:rsidP="00E372E1" w:rsidRDefault="00E372E1" w14:paraId="35C5AEC6" w14:textId="77777777">
            <w:pPr>
              <w:rPr>
                <w:rFonts w:cs="Arial"/>
                <w:b/>
                <w:lang w:val="en-US" w:eastAsia="en-US"/>
              </w:rPr>
            </w:pPr>
          </w:p>
          <w:p w:rsidRPr="00E372E1" w:rsidR="00E372E1" w:rsidP="00E372E1" w:rsidRDefault="00E372E1" w14:paraId="7BCEC189" w14:textId="77777777">
            <w:pPr>
              <w:rPr>
                <w:rFonts w:cs="Arial"/>
                <w:b/>
                <w:lang w:val="en-US" w:eastAsia="en-US"/>
              </w:rPr>
            </w:pPr>
          </w:p>
        </w:tc>
      </w:tr>
      <w:tr w:rsidR="00AA34D7" w:rsidTr="00AA34D7" w14:paraId="669997FF" w14:textId="77777777">
        <w:tc>
          <w:tcPr>
            <w:tcW w:w="10094" w:type="dxa"/>
            <w:gridSpan w:val="6"/>
            <w:shd w:val="clear" w:color="auto" w:fill="D9D9D9" w:themeFill="background1" w:themeFillShade="D9"/>
          </w:tcPr>
          <w:p w:rsidRPr="00E372E1" w:rsidR="00AA34D7" w:rsidP="00E372E1" w:rsidRDefault="00AA34D7" w14:paraId="74BF3678" w14:textId="5283A8B9">
            <w:pPr>
              <w:rPr>
                <w:rFonts w:cs="Arial"/>
                <w:b/>
                <w:lang w:val="en-US" w:eastAsia="en-US"/>
              </w:rPr>
            </w:pPr>
            <w:r>
              <w:rPr>
                <w:rFonts w:eastAsia="Arial" w:cs="Arial"/>
                <w:b/>
                <w:bCs/>
                <w:color w:val="7F7F7F"/>
                <w:lang w:val="cy-GB" w:eastAsia="en-US"/>
              </w:rPr>
              <w:t>4.</w:t>
            </w:r>
            <w:r>
              <w:rPr>
                <w:rFonts w:eastAsia="Arial" w:cs="Arial"/>
                <w:b/>
                <w:bCs/>
                <w:color w:val="7F7F7F"/>
                <w:lang w:val="cy-GB" w:eastAsia="en-US"/>
              </w:rPr>
              <w:t>6</w:t>
            </w:r>
            <w:r>
              <w:rPr>
                <w:rFonts w:eastAsia="Arial" w:cs="Arial"/>
                <w:b/>
                <w:bCs/>
                <w:color w:val="7F7F7F"/>
                <w:lang w:val="cy-GB" w:eastAsia="en-US"/>
              </w:rPr>
              <w:t xml:space="preserve"> </w:t>
            </w:r>
            <w:r w:rsidRPr="00AA34D7">
              <w:rPr>
                <w:rFonts w:eastAsia="Arial" w:cs="Arial"/>
                <w:b/>
                <w:bCs/>
                <w:color w:val="7F7F7F"/>
                <w:lang w:val="cy-GB" w:eastAsia="en-US"/>
              </w:rPr>
              <w:t>Pa fath o ddigwyddiad / gweithgaredd fydd hi? (ticiwch os gwelwch yn dda)</w:t>
            </w:r>
          </w:p>
        </w:tc>
      </w:tr>
      <w:tr w:rsidR="00AA34D7" w:rsidTr="00CA42DD" w14:paraId="4997819C" w14:textId="77777777">
        <w:tc>
          <w:tcPr>
            <w:tcW w:w="1682" w:type="dxa"/>
          </w:tcPr>
          <w:p w:rsidRPr="00E372E1" w:rsidR="00AA34D7" w:rsidP="00AA34D7" w:rsidRDefault="00A943A9" w14:paraId="6CFAB678" w14:textId="6E51288D">
            <w:pPr>
              <w:rPr>
                <w:rFonts w:cs="Arial"/>
                <w:b/>
                <w:lang w:val="en-US" w:eastAsia="en-US"/>
              </w:rPr>
            </w:pPr>
            <w:proofErr w:type="spellStart"/>
            <w:r w:rsidRPr="00A943A9">
              <w:rPr>
                <w:rFonts w:cs="Arial"/>
                <w:b/>
                <w:color w:val="7F7F7F" w:themeColor="text1" w:themeTint="80"/>
                <w:lang w:val="en-US" w:eastAsia="en-US"/>
              </w:rPr>
              <w:t>Celfyddydau</w:t>
            </w:r>
            <w:proofErr w:type="spellEnd"/>
          </w:p>
        </w:tc>
        <w:tc>
          <w:tcPr>
            <w:tcW w:w="1682" w:type="dxa"/>
          </w:tcPr>
          <w:p w:rsidRPr="00E372E1" w:rsidR="00AA34D7" w:rsidP="00AA34D7" w:rsidRDefault="00AA34D7" w14:paraId="693717FF" w14:textId="77777777">
            <w:pPr>
              <w:rPr>
                <w:rFonts w:cs="Arial"/>
                <w:b/>
                <w:lang w:val="en-US" w:eastAsia="en-US"/>
              </w:rPr>
            </w:pPr>
          </w:p>
        </w:tc>
        <w:tc>
          <w:tcPr>
            <w:tcW w:w="1683" w:type="dxa"/>
          </w:tcPr>
          <w:p w:rsidRPr="00E372E1" w:rsidR="00AA34D7" w:rsidP="00AA34D7" w:rsidRDefault="00A943A9" w14:paraId="01A07BF7" w14:textId="6BD149B2">
            <w:pPr>
              <w:rPr>
                <w:rFonts w:cs="Arial"/>
                <w:b/>
                <w:lang w:val="en-US" w:eastAsia="en-US"/>
              </w:rPr>
            </w:pPr>
            <w:proofErr w:type="spellStart"/>
            <w:r w:rsidRPr="00A943A9">
              <w:rPr>
                <w:rFonts w:cs="Arial"/>
                <w:b/>
                <w:color w:val="7F7F7F" w:themeColor="text1" w:themeTint="80"/>
                <w:lang w:val="en-US" w:eastAsia="en-US"/>
              </w:rPr>
              <w:t>Diwylliant</w:t>
            </w:r>
            <w:proofErr w:type="spellEnd"/>
          </w:p>
        </w:tc>
        <w:tc>
          <w:tcPr>
            <w:tcW w:w="1682" w:type="dxa"/>
          </w:tcPr>
          <w:p w:rsidRPr="00E372E1" w:rsidR="00AA34D7" w:rsidP="00AA34D7" w:rsidRDefault="00AA34D7" w14:paraId="04C05C8B" w14:textId="77777777">
            <w:pPr>
              <w:rPr>
                <w:rFonts w:cs="Arial"/>
                <w:b/>
                <w:lang w:val="en-US" w:eastAsia="en-US"/>
              </w:rPr>
            </w:pPr>
          </w:p>
        </w:tc>
        <w:tc>
          <w:tcPr>
            <w:tcW w:w="1682" w:type="dxa"/>
          </w:tcPr>
          <w:p w:rsidRPr="00E372E1" w:rsidR="00AA34D7" w:rsidP="00AA34D7" w:rsidRDefault="00A943A9" w14:paraId="62AB019C" w14:textId="5C258BD9">
            <w:pPr>
              <w:rPr>
                <w:rFonts w:cs="Arial"/>
                <w:b/>
                <w:lang w:val="en-US" w:eastAsia="en-US"/>
              </w:rPr>
            </w:pPr>
            <w:proofErr w:type="spellStart"/>
            <w:r w:rsidRPr="00A943A9">
              <w:rPr>
                <w:rFonts w:cs="Arial"/>
                <w:b/>
                <w:color w:val="7F7F7F" w:themeColor="text1" w:themeTint="80"/>
                <w:lang w:val="en-US" w:eastAsia="en-US"/>
              </w:rPr>
              <w:t>Treftadaeth</w:t>
            </w:r>
            <w:proofErr w:type="spellEnd"/>
          </w:p>
        </w:tc>
        <w:tc>
          <w:tcPr>
            <w:tcW w:w="1683" w:type="dxa"/>
          </w:tcPr>
          <w:p w:rsidRPr="00E372E1" w:rsidR="00AA34D7" w:rsidP="00AA34D7" w:rsidRDefault="00AA34D7" w14:paraId="2F96DC8B" w14:textId="5D6B0063">
            <w:pPr>
              <w:rPr>
                <w:rFonts w:cs="Arial"/>
                <w:b/>
                <w:lang w:val="en-US" w:eastAsia="en-US"/>
              </w:rPr>
            </w:pPr>
          </w:p>
        </w:tc>
      </w:tr>
      <w:tr w:rsidR="00AA34D7" w:rsidTr="006C6064" w14:paraId="6DE3A6DC" w14:textId="77777777">
        <w:tc>
          <w:tcPr>
            <w:tcW w:w="1682" w:type="dxa"/>
          </w:tcPr>
          <w:p w:rsidRPr="00E372E1" w:rsidR="00AA34D7" w:rsidP="00AA34D7" w:rsidRDefault="00A943A9" w14:paraId="39CA9830" w14:textId="043BDE3B">
            <w:pPr>
              <w:rPr>
                <w:rFonts w:cs="Arial"/>
                <w:b/>
                <w:lang w:val="en-US" w:eastAsia="en-US"/>
              </w:rPr>
            </w:pPr>
            <w:proofErr w:type="spellStart"/>
            <w:r w:rsidRPr="00A943A9">
              <w:rPr>
                <w:rFonts w:cs="Arial"/>
                <w:b/>
                <w:color w:val="7F7F7F" w:themeColor="text1" w:themeTint="80"/>
                <w:lang w:val="en-US" w:eastAsia="en-US"/>
              </w:rPr>
              <w:t>Creadigol</w:t>
            </w:r>
            <w:proofErr w:type="spellEnd"/>
          </w:p>
        </w:tc>
        <w:tc>
          <w:tcPr>
            <w:tcW w:w="1682" w:type="dxa"/>
          </w:tcPr>
          <w:p w:rsidRPr="00E372E1" w:rsidR="00AA34D7" w:rsidP="00AA34D7" w:rsidRDefault="00AA34D7" w14:paraId="2C3D2FF2" w14:textId="77777777">
            <w:pPr>
              <w:rPr>
                <w:rFonts w:cs="Arial"/>
                <w:b/>
                <w:lang w:val="en-US" w:eastAsia="en-US"/>
              </w:rPr>
            </w:pPr>
          </w:p>
        </w:tc>
        <w:tc>
          <w:tcPr>
            <w:tcW w:w="1683" w:type="dxa"/>
          </w:tcPr>
          <w:p w:rsidR="00AA34D7" w:rsidP="00AA34D7" w:rsidRDefault="00A943A9" w14:paraId="041B6486" w14:textId="77777777">
            <w:pPr>
              <w:rPr>
                <w:rFonts w:cs="Arial"/>
                <w:b/>
                <w:color w:val="7F7F7F" w:themeColor="text1" w:themeTint="80"/>
                <w:sz w:val="20"/>
                <w:szCs w:val="20"/>
                <w:lang w:val="en-US" w:eastAsia="en-US"/>
              </w:rPr>
            </w:pPr>
            <w:proofErr w:type="spellStart"/>
            <w:r>
              <w:rPr>
                <w:rFonts w:cs="Arial"/>
                <w:b/>
                <w:color w:val="7F7F7F" w:themeColor="text1" w:themeTint="80"/>
                <w:lang w:val="en-US" w:eastAsia="en-US"/>
              </w:rPr>
              <w:t>Arall</w:t>
            </w:r>
            <w:proofErr w:type="spellEnd"/>
            <w:r w:rsidRPr="007C0266" w:rsidR="00AA34D7">
              <w:rPr>
                <w:rFonts w:cs="Arial"/>
                <w:b/>
                <w:color w:val="7F7F7F" w:themeColor="text1" w:themeTint="80"/>
                <w:lang w:val="en-US" w:eastAsia="en-US"/>
              </w:rPr>
              <w:t xml:space="preserve"> </w:t>
            </w:r>
            <w:r w:rsidRPr="007C0266" w:rsidR="00AA34D7">
              <w:rPr>
                <w:rFonts w:cs="Arial"/>
                <w:b/>
                <w:color w:val="7F7F7F" w:themeColor="text1" w:themeTint="80"/>
                <w:sz w:val="20"/>
                <w:szCs w:val="20"/>
                <w:lang w:val="en-US" w:eastAsia="en-US"/>
              </w:rPr>
              <w:t>(</w:t>
            </w:r>
            <w:proofErr w:type="spellStart"/>
            <w:r w:rsidRPr="00A943A9">
              <w:rPr>
                <w:rFonts w:cs="Arial"/>
                <w:b/>
                <w:color w:val="7F7F7F" w:themeColor="text1" w:themeTint="80"/>
                <w:sz w:val="20"/>
                <w:szCs w:val="20"/>
                <w:lang w:val="en-US" w:eastAsia="en-US"/>
              </w:rPr>
              <w:t>Nodwch</w:t>
            </w:r>
            <w:proofErr w:type="spellEnd"/>
            <w:r w:rsidRPr="00A943A9">
              <w:rPr>
                <w:rFonts w:cs="Arial"/>
                <w:b/>
                <w:color w:val="7F7F7F" w:themeColor="text1" w:themeTint="80"/>
                <w:sz w:val="20"/>
                <w:szCs w:val="20"/>
                <w:lang w:val="en-US" w:eastAsia="en-US"/>
              </w:rPr>
              <w:t xml:space="preserve"> </w:t>
            </w:r>
            <w:proofErr w:type="spellStart"/>
            <w:r w:rsidRPr="00A943A9">
              <w:rPr>
                <w:rFonts w:cs="Arial"/>
                <w:b/>
                <w:color w:val="7F7F7F" w:themeColor="text1" w:themeTint="80"/>
                <w:sz w:val="20"/>
                <w:szCs w:val="20"/>
                <w:lang w:val="en-US" w:eastAsia="en-US"/>
              </w:rPr>
              <w:t>os</w:t>
            </w:r>
            <w:proofErr w:type="spellEnd"/>
            <w:r w:rsidRPr="00A943A9">
              <w:rPr>
                <w:rFonts w:cs="Arial"/>
                <w:b/>
                <w:color w:val="7F7F7F" w:themeColor="text1" w:themeTint="80"/>
                <w:sz w:val="20"/>
                <w:szCs w:val="20"/>
                <w:lang w:val="en-US" w:eastAsia="en-US"/>
              </w:rPr>
              <w:t xml:space="preserve"> </w:t>
            </w:r>
            <w:proofErr w:type="spellStart"/>
            <w:r w:rsidRPr="00A943A9">
              <w:rPr>
                <w:rFonts w:cs="Arial"/>
                <w:b/>
                <w:color w:val="7F7F7F" w:themeColor="text1" w:themeTint="80"/>
                <w:sz w:val="20"/>
                <w:szCs w:val="20"/>
                <w:lang w:val="en-US" w:eastAsia="en-US"/>
              </w:rPr>
              <w:t>gwelwch</w:t>
            </w:r>
            <w:proofErr w:type="spellEnd"/>
            <w:r w:rsidRPr="00A943A9">
              <w:rPr>
                <w:rFonts w:cs="Arial"/>
                <w:b/>
                <w:color w:val="7F7F7F" w:themeColor="text1" w:themeTint="80"/>
                <w:sz w:val="20"/>
                <w:szCs w:val="20"/>
                <w:lang w:val="en-US" w:eastAsia="en-US"/>
              </w:rPr>
              <w:t xml:space="preserve"> </w:t>
            </w:r>
            <w:proofErr w:type="spellStart"/>
            <w:r w:rsidRPr="00A943A9">
              <w:rPr>
                <w:rFonts w:cs="Arial"/>
                <w:b/>
                <w:color w:val="7F7F7F" w:themeColor="text1" w:themeTint="80"/>
                <w:sz w:val="20"/>
                <w:szCs w:val="20"/>
                <w:lang w:val="en-US" w:eastAsia="en-US"/>
              </w:rPr>
              <w:t>yn</w:t>
            </w:r>
            <w:proofErr w:type="spellEnd"/>
            <w:r w:rsidRPr="00A943A9">
              <w:rPr>
                <w:rFonts w:cs="Arial"/>
                <w:b/>
                <w:color w:val="7F7F7F" w:themeColor="text1" w:themeTint="80"/>
                <w:sz w:val="20"/>
                <w:szCs w:val="20"/>
                <w:lang w:val="en-US" w:eastAsia="en-US"/>
              </w:rPr>
              <w:t xml:space="preserve"> </w:t>
            </w:r>
            <w:proofErr w:type="spellStart"/>
            <w:r w:rsidRPr="00A943A9">
              <w:rPr>
                <w:rFonts w:cs="Arial"/>
                <w:b/>
                <w:color w:val="7F7F7F" w:themeColor="text1" w:themeTint="80"/>
                <w:sz w:val="20"/>
                <w:szCs w:val="20"/>
                <w:lang w:val="en-US" w:eastAsia="en-US"/>
              </w:rPr>
              <w:t>dda</w:t>
            </w:r>
            <w:proofErr w:type="spellEnd"/>
            <w:r w:rsidRPr="007C0266" w:rsidR="00AA34D7">
              <w:rPr>
                <w:rFonts w:cs="Arial"/>
                <w:b/>
                <w:color w:val="7F7F7F" w:themeColor="text1" w:themeTint="80"/>
                <w:sz w:val="20"/>
                <w:szCs w:val="20"/>
                <w:lang w:val="en-US" w:eastAsia="en-US"/>
              </w:rPr>
              <w:t>)</w:t>
            </w:r>
          </w:p>
          <w:p w:rsidRPr="00E372E1" w:rsidR="00A943A9" w:rsidP="00AA34D7" w:rsidRDefault="00A943A9" w14:paraId="42652DD5" w14:textId="5DC31047">
            <w:pPr>
              <w:rPr>
                <w:rFonts w:cs="Arial"/>
                <w:b/>
                <w:lang w:val="en-US" w:eastAsia="en-US"/>
              </w:rPr>
            </w:pPr>
          </w:p>
        </w:tc>
        <w:tc>
          <w:tcPr>
            <w:tcW w:w="5047" w:type="dxa"/>
            <w:gridSpan w:val="3"/>
          </w:tcPr>
          <w:p w:rsidRPr="00E372E1" w:rsidR="00AA34D7" w:rsidP="00AA34D7" w:rsidRDefault="00AA34D7" w14:paraId="309F649D" w14:textId="68B9C515">
            <w:pPr>
              <w:rPr>
                <w:rFonts w:cs="Arial"/>
                <w:b/>
                <w:lang w:val="en-US" w:eastAsia="en-US"/>
              </w:rPr>
            </w:pPr>
          </w:p>
        </w:tc>
      </w:tr>
      <w:tr w:rsidR="003B7C54" w:rsidTr="009D1021" w14:paraId="216F0ED6" w14:textId="77777777">
        <w:tc>
          <w:tcPr>
            <w:tcW w:w="10094" w:type="dxa"/>
            <w:gridSpan w:val="6"/>
            <w:shd w:val="clear" w:color="auto" w:fill="EAF1DD" w:themeFill="accent3" w:themeFillTint="33"/>
          </w:tcPr>
          <w:p w:rsidRPr="00E372E1" w:rsidR="00E372E1" w:rsidP="00E372E1" w:rsidRDefault="00ED5385" w14:paraId="47EF4535" w14:textId="77777777">
            <w:pPr>
              <w:rPr>
                <w:rFonts w:cs="Arial"/>
                <w:b/>
                <w:color w:val="7F7F7F" w:themeColor="text1" w:themeTint="80"/>
                <w:lang w:val="en-US" w:eastAsia="en-US"/>
              </w:rPr>
            </w:pPr>
            <w:r>
              <w:rPr>
                <w:rFonts w:eastAsia="Arial" w:cs="Arial"/>
                <w:b/>
                <w:bCs/>
                <w:color w:val="7F7F7F"/>
                <w:lang w:val="cy-GB" w:eastAsia="en-US"/>
              </w:rPr>
              <w:t>4.6 Pwy fydd yn gyfrifol am ddatblygu, cynllunio a chynnal y gweithgaredd</w:t>
            </w:r>
            <w:r w:rsidR="00DF71F9">
              <w:rPr>
                <w:rFonts w:eastAsia="Arial" w:cs="Arial"/>
                <w:b/>
                <w:bCs/>
                <w:color w:val="7F7F7F"/>
                <w:lang w:val="cy-GB" w:eastAsia="en-US"/>
              </w:rPr>
              <w:t xml:space="preserve"> </w:t>
            </w:r>
            <w:r>
              <w:rPr>
                <w:rFonts w:eastAsia="Arial" w:cs="Arial"/>
                <w:b/>
                <w:bCs/>
                <w:color w:val="7F7F7F"/>
                <w:lang w:val="cy-GB" w:eastAsia="en-US"/>
              </w:rPr>
              <w:t>/</w:t>
            </w:r>
            <w:r w:rsidR="00DF71F9">
              <w:rPr>
                <w:rFonts w:eastAsia="Arial" w:cs="Arial"/>
                <w:b/>
                <w:bCs/>
                <w:color w:val="7F7F7F"/>
                <w:lang w:val="cy-GB" w:eastAsia="en-US"/>
              </w:rPr>
              <w:t xml:space="preserve"> </w:t>
            </w:r>
            <w:r>
              <w:rPr>
                <w:rFonts w:eastAsia="Arial" w:cs="Arial"/>
                <w:b/>
                <w:bCs/>
                <w:color w:val="7F7F7F"/>
                <w:lang w:val="cy-GB" w:eastAsia="en-US"/>
              </w:rPr>
              <w:t>digwyddiad?</w:t>
            </w:r>
          </w:p>
          <w:p w:rsidRPr="00E372E1" w:rsidR="00E372E1" w:rsidP="00DF71F9" w:rsidRDefault="00DF71F9" w14:paraId="413ECDEF" w14:textId="77777777">
            <w:pPr>
              <w:rPr>
                <w:rFonts w:cs="Arial"/>
                <w:b/>
                <w:sz w:val="20"/>
                <w:szCs w:val="20"/>
                <w:lang w:val="en-US" w:eastAsia="en-US"/>
              </w:rPr>
            </w:pPr>
            <w:r>
              <w:rPr>
                <w:rFonts w:eastAsia="Arial" w:cs="Arial"/>
                <w:b/>
                <w:bCs/>
                <w:color w:val="7F7F7F"/>
                <w:sz w:val="20"/>
                <w:szCs w:val="20"/>
                <w:lang w:val="cy-GB" w:eastAsia="en-US"/>
              </w:rPr>
              <w:t xml:space="preserve">Isod, nodwch yn gryno </w:t>
            </w:r>
            <w:r w:rsidR="00ED5385">
              <w:rPr>
                <w:rFonts w:eastAsia="Arial" w:cs="Arial"/>
                <w:b/>
                <w:bCs/>
                <w:color w:val="7F7F7F"/>
                <w:sz w:val="20"/>
                <w:szCs w:val="20"/>
                <w:lang w:val="cy-GB" w:eastAsia="en-US"/>
              </w:rPr>
              <w:t>pa swyddogaeth</w:t>
            </w:r>
            <w:r w:rsidR="007B201F">
              <w:rPr>
                <w:rFonts w:eastAsia="Arial" w:cs="Arial"/>
                <w:b/>
                <w:bCs/>
                <w:color w:val="7F7F7F"/>
                <w:sz w:val="20"/>
                <w:szCs w:val="20"/>
                <w:lang w:val="cy-GB" w:eastAsia="en-US"/>
              </w:rPr>
              <w:t>au</w:t>
            </w:r>
            <w:r w:rsidR="00ED5385">
              <w:rPr>
                <w:rFonts w:eastAsia="Arial" w:cs="Arial"/>
                <w:b/>
                <w:bCs/>
                <w:color w:val="7F7F7F"/>
                <w:sz w:val="20"/>
                <w:szCs w:val="20"/>
                <w:lang w:val="cy-GB" w:eastAsia="en-US"/>
              </w:rPr>
              <w:t>/cyfrifoldebau fydd ganddynt.</w:t>
            </w:r>
          </w:p>
        </w:tc>
      </w:tr>
      <w:tr w:rsidR="003B7C54" w:rsidTr="009D1021" w14:paraId="33796D8A" w14:textId="77777777">
        <w:tc>
          <w:tcPr>
            <w:tcW w:w="10094" w:type="dxa"/>
            <w:gridSpan w:val="6"/>
          </w:tcPr>
          <w:tbl>
            <w:tblPr>
              <w:tblStyle w:val="TableGrid"/>
              <w:tblW w:w="0" w:type="auto"/>
              <w:tblLook w:val="04A0" w:firstRow="1" w:lastRow="0" w:firstColumn="1" w:lastColumn="0" w:noHBand="0" w:noVBand="1"/>
            </w:tblPr>
            <w:tblGrid>
              <w:gridCol w:w="3174"/>
              <w:gridCol w:w="6694"/>
            </w:tblGrid>
            <w:tr w:rsidR="003B7C54" w:rsidTr="009D1021" w14:paraId="1974A58E" w14:textId="77777777">
              <w:tc>
                <w:tcPr>
                  <w:tcW w:w="3174" w:type="dxa"/>
                  <w:tcBorders>
                    <w:top w:val="single" w:color="auto" w:sz="4" w:space="0"/>
                    <w:left w:val="single" w:color="auto" w:sz="4" w:space="0"/>
                    <w:bottom w:val="single" w:color="auto" w:sz="4" w:space="0"/>
                    <w:right w:val="single" w:color="auto" w:sz="4" w:space="0"/>
                  </w:tcBorders>
                </w:tcPr>
                <w:p w:rsidRPr="00E372E1" w:rsidR="00E372E1" w:rsidP="00E372E1" w:rsidRDefault="00ED5385" w14:paraId="3C98E662" w14:textId="77777777">
                  <w:pPr>
                    <w:rPr>
                      <w:rFonts w:cs="Arial"/>
                      <w:b/>
                      <w:color w:val="7F7F7F" w:themeColor="text1" w:themeTint="80"/>
                      <w:lang w:val="en-US" w:eastAsia="en-US"/>
                    </w:rPr>
                  </w:pPr>
                  <w:r>
                    <w:rPr>
                      <w:rFonts w:eastAsia="Arial" w:cs="Arial"/>
                      <w:b/>
                      <w:bCs/>
                      <w:color w:val="7F7F7F"/>
                      <w:lang w:val="cy-GB" w:eastAsia="en-US"/>
                    </w:rPr>
                    <w:t>Unigolyn/Sefydliad sy'n gyfrifol</w:t>
                  </w:r>
                </w:p>
              </w:tc>
              <w:tc>
                <w:tcPr>
                  <w:tcW w:w="6694" w:type="dxa"/>
                  <w:tcBorders>
                    <w:top w:val="single" w:color="auto" w:sz="4" w:space="0"/>
                    <w:left w:val="single" w:color="auto" w:sz="4" w:space="0"/>
                    <w:bottom w:val="single" w:color="auto" w:sz="4" w:space="0"/>
                    <w:right w:val="single" w:color="auto" w:sz="4" w:space="0"/>
                  </w:tcBorders>
                </w:tcPr>
                <w:p w:rsidRPr="00E372E1" w:rsidR="00E372E1" w:rsidP="00E372E1" w:rsidRDefault="00ED5385" w14:paraId="50CB11BF" w14:textId="77777777">
                  <w:pPr>
                    <w:rPr>
                      <w:rFonts w:cs="Arial"/>
                      <w:b/>
                      <w:color w:val="7F7F7F" w:themeColor="text1" w:themeTint="80"/>
                      <w:lang w:val="en-US" w:eastAsia="en-US"/>
                    </w:rPr>
                  </w:pPr>
                  <w:r>
                    <w:rPr>
                      <w:rFonts w:eastAsia="Arial" w:cs="Arial"/>
                      <w:b/>
                      <w:bCs/>
                      <w:color w:val="7F7F7F"/>
                      <w:lang w:val="cy-GB" w:eastAsia="en-US"/>
                    </w:rPr>
                    <w:t xml:space="preserve">Swyddogaeth/Cyfrifoldeb </w:t>
                  </w:r>
                  <w:r w:rsidR="00F22357">
                    <w:rPr>
                      <w:rFonts w:eastAsia="Arial" w:cs="Arial"/>
                      <w:b/>
                      <w:bCs/>
                      <w:color w:val="7F7F7F"/>
                      <w:sz w:val="20"/>
                      <w:szCs w:val="20"/>
                      <w:lang w:val="cy-GB" w:eastAsia="en-US"/>
                    </w:rPr>
                    <w:t xml:space="preserve">(h.y. cynllunio’r digwyddiad, </w:t>
                  </w:r>
                  <w:proofErr w:type="spellStart"/>
                  <w:r w:rsidR="00F22357">
                    <w:rPr>
                      <w:rFonts w:eastAsia="Arial" w:cs="Arial"/>
                      <w:b/>
                      <w:bCs/>
                      <w:color w:val="7F7F7F"/>
                      <w:sz w:val="20"/>
                      <w:szCs w:val="20"/>
                      <w:lang w:val="cy-GB" w:eastAsia="en-US"/>
                    </w:rPr>
                    <w:t>cydlynnu</w:t>
                  </w:r>
                  <w:proofErr w:type="spellEnd"/>
                  <w:r w:rsidR="00F22357">
                    <w:rPr>
                      <w:rFonts w:eastAsia="Arial" w:cs="Arial"/>
                      <w:b/>
                      <w:bCs/>
                      <w:color w:val="7F7F7F"/>
                      <w:sz w:val="20"/>
                      <w:szCs w:val="20"/>
                      <w:lang w:val="cy-GB" w:eastAsia="en-US"/>
                    </w:rPr>
                    <w:t xml:space="preserve">, </w:t>
                  </w:r>
                  <w:r>
                    <w:rPr>
                      <w:rFonts w:eastAsia="Arial" w:cs="Arial"/>
                      <w:b/>
                      <w:bCs/>
                      <w:color w:val="7F7F7F"/>
                      <w:sz w:val="20"/>
                      <w:szCs w:val="20"/>
                      <w:lang w:val="cy-GB" w:eastAsia="en-US"/>
                    </w:rPr>
                    <w:t>hyrwyddo, rheoli arian, casgl</w:t>
                  </w:r>
                  <w:r w:rsidR="00F22357">
                    <w:rPr>
                      <w:rFonts w:eastAsia="Arial" w:cs="Arial"/>
                      <w:b/>
                      <w:bCs/>
                      <w:color w:val="7F7F7F"/>
                      <w:sz w:val="20"/>
                      <w:szCs w:val="20"/>
                      <w:lang w:val="cy-GB" w:eastAsia="en-US"/>
                    </w:rPr>
                    <w:t>u allbynnau/tystiolaeth, rhoi</w:t>
                  </w:r>
                  <w:r>
                    <w:rPr>
                      <w:rFonts w:eastAsia="Arial" w:cs="Arial"/>
                      <w:b/>
                      <w:bCs/>
                      <w:color w:val="7F7F7F"/>
                      <w:sz w:val="20"/>
                      <w:szCs w:val="20"/>
                      <w:lang w:val="cy-GB" w:eastAsia="en-US"/>
                    </w:rPr>
                    <w:t xml:space="preserve"> hyfforddiant)</w:t>
                  </w:r>
                </w:p>
              </w:tc>
            </w:tr>
            <w:tr w:rsidR="003B7C54" w:rsidTr="009D1021" w14:paraId="7009C7BA" w14:textId="77777777">
              <w:tc>
                <w:tcPr>
                  <w:tcW w:w="3174" w:type="dxa"/>
                  <w:tcBorders>
                    <w:top w:val="single" w:color="auto" w:sz="4" w:space="0"/>
                    <w:left w:val="single" w:color="auto" w:sz="4" w:space="0"/>
                    <w:bottom w:val="single" w:color="auto" w:sz="4" w:space="0"/>
                    <w:right w:val="single" w:color="auto" w:sz="4" w:space="0"/>
                  </w:tcBorders>
                </w:tcPr>
                <w:p w:rsidRPr="00E372E1" w:rsidR="00E372E1" w:rsidP="00E372E1" w:rsidRDefault="00E372E1" w14:paraId="2AFFF1E8" w14:textId="77777777">
                  <w:pPr>
                    <w:rPr>
                      <w:rFonts w:cs="Arial"/>
                      <w:b/>
                      <w:lang w:val="en-US" w:eastAsia="en-US"/>
                    </w:rPr>
                  </w:pPr>
                </w:p>
                <w:p w:rsidRPr="00E372E1" w:rsidR="00E372E1" w:rsidP="00E372E1" w:rsidRDefault="00E372E1" w14:paraId="37F02966" w14:textId="77777777">
                  <w:pPr>
                    <w:rPr>
                      <w:rFonts w:cs="Arial"/>
                      <w:b/>
                      <w:lang w:val="en-US" w:eastAsia="en-US"/>
                    </w:rPr>
                  </w:pPr>
                </w:p>
              </w:tc>
              <w:tc>
                <w:tcPr>
                  <w:tcW w:w="6694" w:type="dxa"/>
                  <w:tcBorders>
                    <w:top w:val="single" w:color="auto" w:sz="4" w:space="0"/>
                    <w:left w:val="single" w:color="auto" w:sz="4" w:space="0"/>
                    <w:bottom w:val="single" w:color="auto" w:sz="4" w:space="0"/>
                    <w:right w:val="single" w:color="auto" w:sz="4" w:space="0"/>
                  </w:tcBorders>
                </w:tcPr>
                <w:p w:rsidRPr="00E372E1" w:rsidR="00E372E1" w:rsidP="00E372E1" w:rsidRDefault="00E372E1" w14:paraId="1370F8E9" w14:textId="77777777">
                  <w:pPr>
                    <w:rPr>
                      <w:rFonts w:cs="Arial"/>
                      <w:b/>
                      <w:lang w:val="en-US" w:eastAsia="en-US"/>
                    </w:rPr>
                  </w:pPr>
                </w:p>
              </w:tc>
            </w:tr>
            <w:tr w:rsidR="003B7C54" w:rsidTr="009D1021" w14:paraId="3FD4949D" w14:textId="77777777">
              <w:tc>
                <w:tcPr>
                  <w:tcW w:w="3174" w:type="dxa"/>
                  <w:tcBorders>
                    <w:top w:val="single" w:color="auto" w:sz="4" w:space="0"/>
                    <w:left w:val="single" w:color="auto" w:sz="4" w:space="0"/>
                    <w:bottom w:val="single" w:color="auto" w:sz="4" w:space="0"/>
                    <w:right w:val="single" w:color="auto" w:sz="4" w:space="0"/>
                  </w:tcBorders>
                </w:tcPr>
                <w:p w:rsidRPr="00E372E1" w:rsidR="00E372E1" w:rsidP="00E372E1" w:rsidRDefault="00E372E1" w14:paraId="4240168B" w14:textId="77777777">
                  <w:pPr>
                    <w:rPr>
                      <w:rFonts w:cs="Arial"/>
                      <w:b/>
                      <w:lang w:val="en-US" w:eastAsia="en-US"/>
                    </w:rPr>
                  </w:pPr>
                </w:p>
                <w:p w:rsidRPr="00E372E1" w:rsidR="00E372E1" w:rsidP="00E372E1" w:rsidRDefault="00E372E1" w14:paraId="2FADA299" w14:textId="77777777">
                  <w:pPr>
                    <w:rPr>
                      <w:rFonts w:cs="Arial"/>
                      <w:b/>
                      <w:lang w:val="en-US" w:eastAsia="en-US"/>
                    </w:rPr>
                  </w:pPr>
                </w:p>
              </w:tc>
              <w:tc>
                <w:tcPr>
                  <w:tcW w:w="6694" w:type="dxa"/>
                  <w:tcBorders>
                    <w:top w:val="single" w:color="auto" w:sz="4" w:space="0"/>
                    <w:left w:val="single" w:color="auto" w:sz="4" w:space="0"/>
                    <w:bottom w:val="single" w:color="auto" w:sz="4" w:space="0"/>
                    <w:right w:val="single" w:color="auto" w:sz="4" w:space="0"/>
                  </w:tcBorders>
                </w:tcPr>
                <w:p w:rsidRPr="00E372E1" w:rsidR="00E372E1" w:rsidP="00E372E1" w:rsidRDefault="00E372E1" w14:paraId="334381BA" w14:textId="77777777">
                  <w:pPr>
                    <w:rPr>
                      <w:rFonts w:cs="Arial"/>
                      <w:b/>
                      <w:lang w:val="en-US" w:eastAsia="en-US"/>
                    </w:rPr>
                  </w:pPr>
                </w:p>
              </w:tc>
            </w:tr>
            <w:tr w:rsidR="003B7C54" w:rsidTr="009D1021" w14:paraId="7FF32890" w14:textId="77777777">
              <w:tc>
                <w:tcPr>
                  <w:tcW w:w="3174" w:type="dxa"/>
                  <w:tcBorders>
                    <w:top w:val="single" w:color="auto" w:sz="4" w:space="0"/>
                    <w:left w:val="single" w:color="auto" w:sz="4" w:space="0"/>
                    <w:bottom w:val="single" w:color="auto" w:sz="4" w:space="0"/>
                    <w:right w:val="single" w:color="auto" w:sz="4" w:space="0"/>
                  </w:tcBorders>
                </w:tcPr>
                <w:p w:rsidRPr="00E372E1" w:rsidR="00E372E1" w:rsidP="00E372E1" w:rsidRDefault="00E372E1" w14:paraId="59560EEB" w14:textId="77777777">
                  <w:pPr>
                    <w:rPr>
                      <w:rFonts w:cs="Arial"/>
                      <w:b/>
                      <w:lang w:val="en-US" w:eastAsia="en-US"/>
                    </w:rPr>
                  </w:pPr>
                </w:p>
                <w:p w:rsidRPr="00E372E1" w:rsidR="00E372E1" w:rsidP="00E372E1" w:rsidRDefault="00E372E1" w14:paraId="55873CF0" w14:textId="77777777">
                  <w:pPr>
                    <w:rPr>
                      <w:rFonts w:cs="Arial"/>
                      <w:b/>
                      <w:lang w:val="en-US" w:eastAsia="en-US"/>
                    </w:rPr>
                  </w:pPr>
                </w:p>
              </w:tc>
              <w:tc>
                <w:tcPr>
                  <w:tcW w:w="6694" w:type="dxa"/>
                  <w:tcBorders>
                    <w:top w:val="single" w:color="auto" w:sz="4" w:space="0"/>
                    <w:left w:val="single" w:color="auto" w:sz="4" w:space="0"/>
                    <w:bottom w:val="single" w:color="auto" w:sz="4" w:space="0"/>
                    <w:right w:val="single" w:color="auto" w:sz="4" w:space="0"/>
                  </w:tcBorders>
                </w:tcPr>
                <w:p w:rsidRPr="00E372E1" w:rsidR="00E372E1" w:rsidP="00E372E1" w:rsidRDefault="00E372E1" w14:paraId="4039AEC9" w14:textId="77777777">
                  <w:pPr>
                    <w:rPr>
                      <w:rFonts w:cs="Arial"/>
                      <w:b/>
                      <w:lang w:val="en-US" w:eastAsia="en-US"/>
                    </w:rPr>
                  </w:pPr>
                </w:p>
              </w:tc>
            </w:tr>
            <w:tr w:rsidR="003B7C54" w:rsidTr="009D1021" w14:paraId="06FE3D19" w14:textId="77777777">
              <w:tc>
                <w:tcPr>
                  <w:tcW w:w="3174" w:type="dxa"/>
                  <w:tcBorders>
                    <w:top w:val="single" w:color="auto" w:sz="4" w:space="0"/>
                    <w:left w:val="single" w:color="auto" w:sz="4" w:space="0"/>
                    <w:bottom w:val="single" w:color="auto" w:sz="4" w:space="0"/>
                    <w:right w:val="single" w:color="auto" w:sz="4" w:space="0"/>
                  </w:tcBorders>
                </w:tcPr>
                <w:p w:rsidRPr="00E372E1" w:rsidR="00E372E1" w:rsidP="00E372E1" w:rsidRDefault="00E372E1" w14:paraId="2E680A75" w14:textId="77777777">
                  <w:pPr>
                    <w:rPr>
                      <w:rFonts w:cs="Arial"/>
                      <w:b/>
                      <w:lang w:val="en-US" w:eastAsia="en-US"/>
                    </w:rPr>
                  </w:pPr>
                </w:p>
                <w:p w:rsidRPr="00E372E1" w:rsidR="00E372E1" w:rsidP="00E372E1" w:rsidRDefault="00E372E1" w14:paraId="686604F1" w14:textId="77777777">
                  <w:pPr>
                    <w:rPr>
                      <w:rFonts w:cs="Arial"/>
                      <w:b/>
                      <w:lang w:val="en-US" w:eastAsia="en-US"/>
                    </w:rPr>
                  </w:pPr>
                </w:p>
              </w:tc>
              <w:tc>
                <w:tcPr>
                  <w:tcW w:w="6694" w:type="dxa"/>
                  <w:tcBorders>
                    <w:top w:val="single" w:color="auto" w:sz="4" w:space="0"/>
                    <w:left w:val="single" w:color="auto" w:sz="4" w:space="0"/>
                    <w:bottom w:val="single" w:color="auto" w:sz="4" w:space="0"/>
                    <w:right w:val="single" w:color="auto" w:sz="4" w:space="0"/>
                  </w:tcBorders>
                </w:tcPr>
                <w:p w:rsidRPr="00E372E1" w:rsidR="00E372E1" w:rsidP="00E372E1" w:rsidRDefault="00E372E1" w14:paraId="2CD8749C" w14:textId="77777777">
                  <w:pPr>
                    <w:rPr>
                      <w:rFonts w:cs="Arial"/>
                      <w:b/>
                      <w:lang w:val="en-US" w:eastAsia="en-US"/>
                    </w:rPr>
                  </w:pPr>
                </w:p>
              </w:tc>
            </w:tr>
            <w:tr w:rsidR="003B7C54" w:rsidTr="009D1021" w14:paraId="7BAEF612" w14:textId="77777777">
              <w:tc>
                <w:tcPr>
                  <w:tcW w:w="3174" w:type="dxa"/>
                  <w:tcBorders>
                    <w:top w:val="single" w:color="auto" w:sz="4" w:space="0"/>
                    <w:left w:val="single" w:color="auto" w:sz="4" w:space="0"/>
                    <w:bottom w:val="single" w:color="auto" w:sz="4" w:space="0"/>
                    <w:right w:val="single" w:color="auto" w:sz="4" w:space="0"/>
                  </w:tcBorders>
                </w:tcPr>
                <w:p w:rsidRPr="00E372E1" w:rsidR="00E372E1" w:rsidP="00E372E1" w:rsidRDefault="00E372E1" w14:paraId="627A92F0" w14:textId="77777777">
                  <w:pPr>
                    <w:rPr>
                      <w:rFonts w:cs="Arial"/>
                      <w:b/>
                      <w:lang w:val="en-US" w:eastAsia="en-US"/>
                    </w:rPr>
                  </w:pPr>
                </w:p>
                <w:p w:rsidRPr="00E372E1" w:rsidR="00E372E1" w:rsidP="00E372E1" w:rsidRDefault="00E372E1" w14:paraId="1363FD7F" w14:textId="77777777">
                  <w:pPr>
                    <w:rPr>
                      <w:rFonts w:cs="Arial"/>
                      <w:b/>
                      <w:lang w:val="en-US" w:eastAsia="en-US"/>
                    </w:rPr>
                  </w:pPr>
                </w:p>
              </w:tc>
              <w:tc>
                <w:tcPr>
                  <w:tcW w:w="6694" w:type="dxa"/>
                  <w:tcBorders>
                    <w:top w:val="single" w:color="auto" w:sz="4" w:space="0"/>
                    <w:left w:val="single" w:color="auto" w:sz="4" w:space="0"/>
                    <w:bottom w:val="single" w:color="auto" w:sz="4" w:space="0"/>
                    <w:right w:val="single" w:color="auto" w:sz="4" w:space="0"/>
                  </w:tcBorders>
                </w:tcPr>
                <w:p w:rsidRPr="00E372E1" w:rsidR="00E372E1" w:rsidP="00E372E1" w:rsidRDefault="00E372E1" w14:paraId="7E00B1B9" w14:textId="77777777">
                  <w:pPr>
                    <w:rPr>
                      <w:rFonts w:cs="Arial"/>
                      <w:b/>
                      <w:lang w:val="en-US" w:eastAsia="en-US"/>
                    </w:rPr>
                  </w:pPr>
                </w:p>
              </w:tc>
            </w:tr>
            <w:tr w:rsidR="003B7C54" w:rsidTr="009D1021" w14:paraId="2C083414" w14:textId="77777777">
              <w:tc>
                <w:tcPr>
                  <w:tcW w:w="3174" w:type="dxa"/>
                  <w:tcBorders>
                    <w:top w:val="single" w:color="auto" w:sz="4" w:space="0"/>
                    <w:left w:val="single" w:color="auto" w:sz="4" w:space="0"/>
                    <w:bottom w:val="single" w:color="auto" w:sz="4" w:space="0"/>
                    <w:right w:val="single" w:color="auto" w:sz="4" w:space="0"/>
                  </w:tcBorders>
                </w:tcPr>
                <w:p w:rsidRPr="00E372E1" w:rsidR="00E372E1" w:rsidP="00E372E1" w:rsidRDefault="00E372E1" w14:paraId="02231817" w14:textId="77777777">
                  <w:pPr>
                    <w:rPr>
                      <w:rFonts w:cs="Arial"/>
                      <w:b/>
                      <w:lang w:val="en-US" w:eastAsia="en-US"/>
                    </w:rPr>
                  </w:pPr>
                </w:p>
                <w:p w:rsidRPr="00E372E1" w:rsidR="00E372E1" w:rsidP="00E372E1" w:rsidRDefault="00E372E1" w14:paraId="175FCE19" w14:textId="77777777">
                  <w:pPr>
                    <w:rPr>
                      <w:rFonts w:cs="Arial"/>
                      <w:b/>
                      <w:lang w:val="en-US" w:eastAsia="en-US"/>
                    </w:rPr>
                  </w:pPr>
                </w:p>
              </w:tc>
              <w:tc>
                <w:tcPr>
                  <w:tcW w:w="6694" w:type="dxa"/>
                  <w:tcBorders>
                    <w:top w:val="single" w:color="auto" w:sz="4" w:space="0"/>
                    <w:left w:val="single" w:color="auto" w:sz="4" w:space="0"/>
                    <w:bottom w:val="single" w:color="auto" w:sz="4" w:space="0"/>
                    <w:right w:val="single" w:color="auto" w:sz="4" w:space="0"/>
                  </w:tcBorders>
                </w:tcPr>
                <w:p w:rsidRPr="00E372E1" w:rsidR="00E372E1" w:rsidP="00E372E1" w:rsidRDefault="00E372E1" w14:paraId="51726136" w14:textId="77777777">
                  <w:pPr>
                    <w:rPr>
                      <w:rFonts w:cs="Arial"/>
                      <w:b/>
                      <w:lang w:val="en-US" w:eastAsia="en-US"/>
                    </w:rPr>
                  </w:pPr>
                </w:p>
              </w:tc>
            </w:tr>
          </w:tbl>
          <w:p w:rsidRPr="00E372E1" w:rsidR="00E372E1" w:rsidP="00E372E1" w:rsidRDefault="00E372E1" w14:paraId="51C2A67A" w14:textId="77777777">
            <w:pPr>
              <w:rPr>
                <w:rFonts w:cs="Arial"/>
                <w:b/>
                <w:lang w:val="en-US" w:eastAsia="en-US"/>
              </w:rPr>
            </w:pPr>
          </w:p>
        </w:tc>
      </w:tr>
      <w:tr w:rsidR="003B7C54" w:rsidTr="009D1021" w14:paraId="21887D4E" w14:textId="77777777">
        <w:tc>
          <w:tcPr>
            <w:tcW w:w="10094" w:type="dxa"/>
            <w:gridSpan w:val="6"/>
            <w:shd w:val="clear" w:color="auto" w:fill="EAF1DD" w:themeFill="accent3" w:themeFillTint="33"/>
          </w:tcPr>
          <w:p w:rsidRPr="00E372E1" w:rsidR="00E372E1" w:rsidP="00E372E1" w:rsidRDefault="00ED5385" w14:paraId="546C0B18" w14:textId="77777777">
            <w:pPr>
              <w:rPr>
                <w:rFonts w:cs="Arial"/>
                <w:b/>
                <w:color w:val="808080" w:themeColor="background1" w:themeShade="80"/>
                <w:lang w:val="en-US" w:eastAsia="en-US"/>
              </w:rPr>
            </w:pPr>
            <w:r>
              <w:rPr>
                <w:rFonts w:eastAsia="Arial" w:cs="Arial"/>
                <w:b/>
                <w:bCs/>
                <w:color w:val="808080"/>
                <w:lang w:val="cy-GB" w:eastAsia="en-US"/>
              </w:rPr>
              <w:t>4.7 Sut byd</w:t>
            </w:r>
            <w:r w:rsidR="00F22357">
              <w:rPr>
                <w:rFonts w:eastAsia="Arial" w:cs="Arial"/>
                <w:b/>
                <w:bCs/>
                <w:color w:val="808080"/>
                <w:lang w:val="cy-GB" w:eastAsia="en-US"/>
              </w:rPr>
              <w:t>d eich gweithgaredd/digwyddiad chi’</w:t>
            </w:r>
            <w:r>
              <w:rPr>
                <w:rFonts w:eastAsia="Arial" w:cs="Arial"/>
                <w:b/>
                <w:bCs/>
                <w:color w:val="808080"/>
                <w:lang w:val="cy-GB" w:eastAsia="en-US"/>
              </w:rPr>
              <w:t>n cael ei hyrwyddo?</w:t>
            </w:r>
          </w:p>
          <w:p w:rsidRPr="00E372E1" w:rsidR="00E372E1" w:rsidP="00E372E1" w:rsidRDefault="00ED5385" w14:paraId="4FF267E4" w14:textId="77777777">
            <w:pPr>
              <w:rPr>
                <w:rFonts w:cs="Arial"/>
                <w:b/>
                <w:color w:val="A6A6A6" w:themeColor="background1" w:themeShade="A6"/>
                <w:sz w:val="20"/>
                <w:szCs w:val="20"/>
                <w:highlight w:val="cyan"/>
                <w:lang w:val="en-US" w:eastAsia="en-US"/>
              </w:rPr>
            </w:pPr>
            <w:r>
              <w:rPr>
                <w:rFonts w:eastAsia="Arial" w:cs="Arial"/>
                <w:b/>
                <w:bCs/>
                <w:color w:val="A6A6A6"/>
                <w:sz w:val="20"/>
                <w:szCs w:val="20"/>
                <w:lang w:val="cy-GB" w:eastAsia="en-US"/>
              </w:rPr>
              <w:t xml:space="preserve">Noder - bydd yn rhaid i chi gyflwyno copïau o'ch deunydd hyrwyddo/cyfathrebu i Gyngor Sir y Fflint fel tystiolaeth ar gyfer y grant pan fydd hawliad yn cael ei gyflwyno am daliad. </w:t>
            </w:r>
          </w:p>
        </w:tc>
      </w:tr>
      <w:tr w:rsidR="003B7C54" w:rsidTr="009D1021" w14:paraId="339562FC" w14:textId="77777777">
        <w:trPr>
          <w:trHeight w:val="2859"/>
        </w:trPr>
        <w:tc>
          <w:tcPr>
            <w:tcW w:w="10094" w:type="dxa"/>
            <w:gridSpan w:val="6"/>
          </w:tcPr>
          <w:p w:rsidRPr="00E372E1" w:rsidR="00E372E1" w:rsidP="00E372E1" w:rsidRDefault="00E372E1" w14:paraId="0C3BED42" w14:textId="77777777">
            <w:pPr>
              <w:rPr>
                <w:rFonts w:cs="Arial"/>
                <w:b/>
                <w:highlight w:val="cyan"/>
                <w:lang w:val="en-US" w:eastAsia="en-US"/>
              </w:rPr>
            </w:pPr>
          </w:p>
          <w:p w:rsidRPr="00E372E1" w:rsidR="00E372E1" w:rsidP="00E372E1" w:rsidRDefault="00E372E1" w14:paraId="7209C13C" w14:textId="77777777">
            <w:pPr>
              <w:rPr>
                <w:rFonts w:cs="Arial"/>
                <w:b/>
                <w:highlight w:val="cyan"/>
                <w:lang w:val="en-US" w:eastAsia="en-US"/>
              </w:rPr>
            </w:pPr>
          </w:p>
          <w:p w:rsidRPr="00E372E1" w:rsidR="00E372E1" w:rsidP="00E372E1" w:rsidRDefault="00E372E1" w14:paraId="7B4706D7" w14:textId="77777777">
            <w:pPr>
              <w:rPr>
                <w:rFonts w:cs="Arial"/>
                <w:b/>
                <w:highlight w:val="cyan"/>
                <w:lang w:val="en-US" w:eastAsia="en-US"/>
              </w:rPr>
            </w:pPr>
          </w:p>
          <w:p w:rsidRPr="00E372E1" w:rsidR="00E372E1" w:rsidP="00E372E1" w:rsidRDefault="00E372E1" w14:paraId="6EDE639C" w14:textId="77777777">
            <w:pPr>
              <w:rPr>
                <w:rFonts w:cs="Arial"/>
                <w:b/>
                <w:highlight w:val="cyan"/>
                <w:lang w:val="en-US" w:eastAsia="en-US"/>
              </w:rPr>
            </w:pPr>
          </w:p>
          <w:p w:rsidRPr="00E372E1" w:rsidR="00E372E1" w:rsidP="00E372E1" w:rsidRDefault="00E372E1" w14:paraId="64A03B1A" w14:textId="77777777">
            <w:pPr>
              <w:rPr>
                <w:rFonts w:cs="Arial"/>
                <w:b/>
                <w:highlight w:val="cyan"/>
                <w:lang w:val="en-US" w:eastAsia="en-US"/>
              </w:rPr>
            </w:pPr>
          </w:p>
          <w:p w:rsidRPr="00E372E1" w:rsidR="00E372E1" w:rsidP="00E372E1" w:rsidRDefault="00E372E1" w14:paraId="72082FC8" w14:textId="77777777">
            <w:pPr>
              <w:rPr>
                <w:rFonts w:cs="Arial"/>
                <w:b/>
                <w:highlight w:val="cyan"/>
                <w:lang w:val="en-US" w:eastAsia="en-US"/>
              </w:rPr>
            </w:pPr>
          </w:p>
          <w:p w:rsidRPr="00E372E1" w:rsidR="00E372E1" w:rsidP="00E372E1" w:rsidRDefault="00E372E1" w14:paraId="3F1DF59B" w14:textId="77777777">
            <w:pPr>
              <w:rPr>
                <w:rFonts w:cs="Arial"/>
                <w:b/>
                <w:highlight w:val="cyan"/>
                <w:lang w:val="en-US" w:eastAsia="en-US"/>
              </w:rPr>
            </w:pPr>
          </w:p>
          <w:p w:rsidRPr="00E372E1" w:rsidR="00E372E1" w:rsidP="00E372E1" w:rsidRDefault="00E372E1" w14:paraId="7B640F26" w14:textId="77777777">
            <w:pPr>
              <w:rPr>
                <w:rFonts w:cs="Arial"/>
                <w:b/>
                <w:highlight w:val="cyan"/>
                <w:lang w:val="en-US" w:eastAsia="en-US"/>
              </w:rPr>
            </w:pPr>
          </w:p>
          <w:p w:rsidRPr="00E372E1" w:rsidR="00E372E1" w:rsidP="00E372E1" w:rsidRDefault="00E372E1" w14:paraId="48A62ED3" w14:textId="77777777">
            <w:pPr>
              <w:rPr>
                <w:rFonts w:cs="Arial"/>
                <w:b/>
                <w:highlight w:val="cyan"/>
                <w:lang w:val="en-US" w:eastAsia="en-US"/>
              </w:rPr>
            </w:pPr>
          </w:p>
          <w:p w:rsidRPr="00E372E1" w:rsidR="00E372E1" w:rsidP="00E372E1" w:rsidRDefault="00E372E1" w14:paraId="2A5F1E9C" w14:textId="77777777">
            <w:pPr>
              <w:rPr>
                <w:rFonts w:cs="Arial"/>
                <w:b/>
                <w:highlight w:val="cyan"/>
                <w:lang w:val="en-US" w:eastAsia="en-US"/>
              </w:rPr>
            </w:pPr>
          </w:p>
          <w:p w:rsidRPr="00E372E1" w:rsidR="00E372E1" w:rsidP="00E372E1" w:rsidRDefault="00E372E1" w14:paraId="1E2604DD" w14:textId="77777777">
            <w:pPr>
              <w:rPr>
                <w:rFonts w:cs="Arial"/>
                <w:b/>
                <w:highlight w:val="cyan"/>
                <w:lang w:val="en-US" w:eastAsia="en-US"/>
              </w:rPr>
            </w:pPr>
          </w:p>
        </w:tc>
      </w:tr>
      <w:tr w:rsidR="003B7C54" w:rsidTr="009D1021" w14:paraId="7C22DDA6" w14:textId="77777777">
        <w:tc>
          <w:tcPr>
            <w:tcW w:w="10094" w:type="dxa"/>
            <w:gridSpan w:val="6"/>
          </w:tcPr>
          <w:tbl>
            <w:tblPr>
              <w:tblStyle w:val="TableGrid"/>
              <w:tblW w:w="9868" w:type="dxa"/>
              <w:tblLook w:val="04A0" w:firstRow="1" w:lastRow="0" w:firstColumn="1" w:lastColumn="0" w:noHBand="0" w:noVBand="1"/>
            </w:tblPr>
            <w:tblGrid>
              <w:gridCol w:w="8211"/>
              <w:gridCol w:w="1657"/>
            </w:tblGrid>
            <w:tr w:rsidR="003B7C54" w:rsidTr="00D431AA" w14:paraId="22010487" w14:textId="77777777">
              <w:trPr>
                <w:trHeight w:val="369"/>
              </w:trPr>
              <w:tc>
                <w:tcPr>
                  <w:tcW w:w="8211" w:type="dxa"/>
                  <w:tcBorders>
                    <w:top w:val="single" w:color="auto" w:sz="4" w:space="0"/>
                    <w:left w:val="single" w:color="auto" w:sz="4" w:space="0"/>
                    <w:bottom w:val="single" w:color="auto" w:sz="4" w:space="0"/>
                    <w:right w:val="single" w:color="auto" w:sz="4" w:space="0"/>
                  </w:tcBorders>
                  <w:shd w:val="clear" w:color="auto" w:fill="EAF1DD" w:themeFill="accent3" w:themeFillTint="33"/>
                  <w:hideMark/>
                </w:tcPr>
                <w:p w:rsidRPr="00E372E1" w:rsidR="00E372E1" w:rsidP="00E372E1" w:rsidRDefault="00ED5385" w14:paraId="05032914" w14:textId="77777777">
                  <w:pPr>
                    <w:spacing w:line="240" w:lineRule="auto"/>
                    <w:rPr>
                      <w:rFonts w:cs="Arial"/>
                      <w:b/>
                      <w:bCs/>
                      <w:color w:val="000000" w:themeColor="text1"/>
                    </w:rPr>
                  </w:pPr>
                  <w:r>
                    <w:rPr>
                      <w:rFonts w:eastAsia="Arial" w:cs="Arial"/>
                      <w:b/>
                      <w:bCs/>
                      <w:color w:val="000000"/>
                      <w:lang w:val="cy-GB"/>
                    </w:rPr>
                    <w:t>4.8 Canlyniad/Allbwn Targed</w:t>
                  </w:r>
                </w:p>
                <w:p w:rsidRPr="00E372E1" w:rsidR="00E372E1" w:rsidP="00E372E1" w:rsidRDefault="00ED5385" w14:paraId="654B9B56" w14:textId="77777777">
                  <w:pPr>
                    <w:spacing w:line="240" w:lineRule="auto"/>
                    <w:rPr>
                      <w:rFonts w:cs="Arial"/>
                      <w:color w:val="7F7F7F" w:themeColor="text1" w:themeTint="80"/>
                      <w:sz w:val="20"/>
                      <w:szCs w:val="20"/>
                    </w:rPr>
                  </w:pPr>
                  <w:r>
                    <w:rPr>
                      <w:rFonts w:eastAsia="Arial" w:cs="Arial"/>
                      <w:color w:val="7F7F7F"/>
                      <w:sz w:val="20"/>
                      <w:szCs w:val="20"/>
                      <w:lang w:val="cy-GB"/>
                    </w:rPr>
                    <w:t xml:space="preserve">Noder - bydd yn rhaid dangos tystiolaeth o'r allbynnau targed i gyd sydd wedi’u cynnwys isod pan fyddwch chi’n hawlio'r grant drwy'r broses hawlio grant.  </w:t>
                  </w:r>
                </w:p>
                <w:p w:rsidRPr="00E372E1" w:rsidR="00E372E1" w:rsidP="00E372E1" w:rsidRDefault="00ED5385" w14:paraId="20931F7D" w14:textId="77777777">
                  <w:pPr>
                    <w:spacing w:line="240" w:lineRule="auto"/>
                    <w:rPr>
                      <w:rFonts w:cs="Arial"/>
                      <w:color w:val="7F7F7F" w:themeColor="text1" w:themeTint="80"/>
                      <w:sz w:val="20"/>
                      <w:szCs w:val="20"/>
                    </w:rPr>
                  </w:pPr>
                  <w:r>
                    <w:rPr>
                      <w:rFonts w:eastAsia="Arial" w:cs="Arial"/>
                      <w:color w:val="7F7F7F"/>
                      <w:sz w:val="20"/>
                      <w:szCs w:val="20"/>
                      <w:lang w:val="cy-GB"/>
                    </w:rPr>
                    <w:t>Cyfeiriwch at y ddogfen ganllaw atodol i nodi pa fath o wybodaeth/tystiolaeth sydd ei hangen ar gyfer pob canlyniad</w:t>
                  </w:r>
                  <w:r w:rsidR="002704C6">
                    <w:rPr>
                      <w:rFonts w:eastAsia="Arial" w:cs="Arial"/>
                      <w:color w:val="7F7F7F"/>
                      <w:sz w:val="20"/>
                      <w:szCs w:val="20"/>
                      <w:lang w:val="cy-GB"/>
                    </w:rPr>
                    <w:t>/allbwn y c</w:t>
                  </w:r>
                  <w:r w:rsidR="00F22357">
                    <w:rPr>
                      <w:rFonts w:eastAsia="Arial" w:cs="Arial"/>
                      <w:color w:val="7F7F7F"/>
                      <w:sz w:val="20"/>
                      <w:szCs w:val="20"/>
                      <w:lang w:val="cy-GB"/>
                    </w:rPr>
                    <w:t>aiff eu hawlio</w:t>
                  </w:r>
                  <w:r>
                    <w:rPr>
                      <w:rFonts w:eastAsia="Arial" w:cs="Arial"/>
                      <w:color w:val="7F7F7F"/>
                      <w:sz w:val="20"/>
                      <w:szCs w:val="20"/>
                      <w:lang w:val="cy-GB"/>
                    </w:rPr>
                    <w:t>.</w:t>
                  </w:r>
                </w:p>
                <w:p w:rsidRPr="00E372E1" w:rsidR="00E372E1" w:rsidP="00E372E1" w:rsidRDefault="00E372E1" w14:paraId="472BD1CE" w14:textId="77777777">
                  <w:pPr>
                    <w:spacing w:line="240" w:lineRule="auto"/>
                    <w:rPr>
                      <w:rFonts w:cs="Arial"/>
                      <w:b/>
                      <w:bCs/>
                      <w:i/>
                      <w:iCs/>
                      <w:color w:val="000000" w:themeColor="text1"/>
                    </w:rPr>
                  </w:pPr>
                </w:p>
              </w:tc>
              <w:tc>
                <w:tcPr>
                  <w:tcW w:w="1657" w:type="dxa"/>
                  <w:tcBorders>
                    <w:top w:val="single" w:color="auto" w:sz="4" w:space="0"/>
                    <w:left w:val="single" w:color="auto" w:sz="4" w:space="0"/>
                    <w:bottom w:val="single" w:color="auto" w:sz="4" w:space="0"/>
                    <w:right w:val="single" w:color="auto" w:sz="4" w:space="0"/>
                  </w:tcBorders>
                  <w:shd w:val="clear" w:color="auto" w:fill="EAF1DD" w:themeFill="accent3" w:themeFillTint="33"/>
                </w:tcPr>
                <w:p w:rsidRPr="00E372E1" w:rsidR="00E372E1" w:rsidP="00E372E1" w:rsidRDefault="00ED5385" w14:paraId="771CAC0A" w14:textId="77777777">
                  <w:pPr>
                    <w:spacing w:line="240" w:lineRule="auto"/>
                    <w:rPr>
                      <w:rFonts w:cs="Arial"/>
                      <w:b/>
                      <w:bCs/>
                      <w:color w:val="FFFFFF" w:themeColor="background1"/>
                    </w:rPr>
                  </w:pPr>
                  <w:r>
                    <w:rPr>
                      <w:rFonts w:eastAsia="Arial" w:cs="Arial"/>
                      <w:b/>
                      <w:bCs/>
                      <w:lang w:val="cy-GB"/>
                    </w:rPr>
                    <w:t>Nifer/Gwerth</w:t>
                  </w:r>
                </w:p>
              </w:tc>
            </w:tr>
            <w:tr w:rsidR="003B7C54" w:rsidTr="00D431AA" w14:paraId="4B2E1831" w14:textId="77777777">
              <w:trPr>
                <w:trHeight w:val="396"/>
              </w:trPr>
              <w:tc>
                <w:tcPr>
                  <w:tcW w:w="8211" w:type="dxa"/>
                  <w:tcBorders>
                    <w:top w:val="single" w:color="auto" w:sz="4" w:space="0"/>
                    <w:left w:val="single" w:color="auto" w:sz="4" w:space="0"/>
                    <w:bottom w:val="single" w:color="auto" w:sz="4" w:space="0"/>
                    <w:right w:val="single" w:color="auto" w:sz="4" w:space="0"/>
                  </w:tcBorders>
                </w:tcPr>
                <w:p w:rsidRPr="00E372E1" w:rsidR="00E372E1" w:rsidP="00E372E1" w:rsidRDefault="00ED5385" w14:paraId="1C17837D" w14:textId="77777777">
                  <w:pPr>
                    <w:spacing w:line="240" w:lineRule="auto"/>
                    <w:rPr>
                      <w:rFonts w:cs="Arial"/>
                      <w:b/>
                      <w:bCs/>
                      <w:color w:val="7F7F7F" w:themeColor="text1" w:themeTint="80"/>
                    </w:rPr>
                  </w:pPr>
                  <w:r>
                    <w:rPr>
                      <w:rFonts w:eastAsia="Arial" w:cs="Arial"/>
                      <w:b/>
                      <w:bCs/>
                      <w:color w:val="7F7F7F"/>
                      <w:lang w:val="cy-GB"/>
                    </w:rPr>
                    <w:t>Nifer y gweithgareddau/digwyddiad(</w:t>
                  </w:r>
                  <w:proofErr w:type="spellStart"/>
                  <w:r>
                    <w:rPr>
                      <w:rFonts w:eastAsia="Arial" w:cs="Arial"/>
                      <w:b/>
                      <w:bCs/>
                      <w:color w:val="7F7F7F"/>
                      <w:lang w:val="cy-GB"/>
                    </w:rPr>
                    <w:t>au</w:t>
                  </w:r>
                  <w:proofErr w:type="spellEnd"/>
                  <w:r>
                    <w:rPr>
                      <w:rFonts w:eastAsia="Arial" w:cs="Arial"/>
                      <w:b/>
                      <w:bCs/>
                      <w:color w:val="7F7F7F"/>
                      <w:lang w:val="cy-GB"/>
                    </w:rPr>
                    <w:t>) a gynhaliwyd</w:t>
                  </w:r>
                  <w:r>
                    <w:rPr>
                      <w:rFonts w:eastAsia="Arial" w:cs="Arial"/>
                      <w:color w:val="7F7F7F"/>
                      <w:lang w:val="cy-GB"/>
                    </w:rPr>
                    <w:t xml:space="preserve"> o ganlyniad i’r cyllid grant a geisiwyd yn y cais hwn.</w:t>
                  </w:r>
                </w:p>
              </w:tc>
              <w:tc>
                <w:tcPr>
                  <w:tcW w:w="1657" w:type="dxa"/>
                  <w:tcBorders>
                    <w:top w:val="single" w:color="auto" w:sz="4" w:space="0"/>
                    <w:left w:val="single" w:color="auto" w:sz="4" w:space="0"/>
                    <w:bottom w:val="single" w:color="auto" w:sz="4" w:space="0"/>
                    <w:right w:val="single" w:color="auto" w:sz="4" w:space="0"/>
                  </w:tcBorders>
                </w:tcPr>
                <w:p w:rsidRPr="00E372E1" w:rsidR="00E372E1" w:rsidP="00E372E1" w:rsidRDefault="00E372E1" w14:paraId="4D1C2116" w14:textId="77777777">
                  <w:pPr>
                    <w:spacing w:line="240" w:lineRule="auto"/>
                    <w:rPr>
                      <w:rFonts w:cs="Arial"/>
                      <w:b/>
                      <w:bCs/>
                      <w:color w:val="7F7F7F" w:themeColor="text1" w:themeTint="80"/>
                    </w:rPr>
                  </w:pPr>
                </w:p>
              </w:tc>
            </w:tr>
            <w:tr w:rsidR="003B7C54" w:rsidTr="00D431AA" w14:paraId="3684D4F8" w14:textId="77777777">
              <w:trPr>
                <w:trHeight w:val="396"/>
              </w:trPr>
              <w:tc>
                <w:tcPr>
                  <w:tcW w:w="8211" w:type="dxa"/>
                  <w:tcBorders>
                    <w:top w:val="single" w:color="auto" w:sz="4" w:space="0"/>
                    <w:left w:val="single" w:color="auto" w:sz="4" w:space="0"/>
                    <w:bottom w:val="single" w:color="auto" w:sz="4" w:space="0"/>
                    <w:right w:val="single" w:color="auto" w:sz="4" w:space="0"/>
                  </w:tcBorders>
                  <w:hideMark/>
                </w:tcPr>
                <w:p w:rsidRPr="00E372E1" w:rsidR="00E372E1" w:rsidP="00E372E1" w:rsidRDefault="00ED5385" w14:paraId="4262E96A" w14:textId="77777777">
                  <w:pPr>
                    <w:spacing w:line="240" w:lineRule="auto"/>
                    <w:rPr>
                      <w:rFonts w:cs="Arial"/>
                      <w:b/>
                      <w:bCs/>
                      <w:color w:val="7F7F7F" w:themeColor="text1" w:themeTint="80"/>
                      <w:sz w:val="22"/>
                      <w:szCs w:val="22"/>
                      <w:lang w:eastAsia="en-US"/>
                    </w:rPr>
                  </w:pPr>
                  <w:r>
                    <w:rPr>
                      <w:rFonts w:eastAsia="Arial" w:cs="Arial"/>
                      <w:b/>
                      <w:bCs/>
                      <w:color w:val="7F7F7F"/>
                      <w:lang w:val="cy-GB"/>
                    </w:rPr>
                    <w:t>Nifer y bobl y disgwylir iddyn nhw ddod i’r digwyddiad(</w:t>
                  </w:r>
                  <w:proofErr w:type="spellStart"/>
                  <w:r>
                    <w:rPr>
                      <w:rFonts w:eastAsia="Arial" w:cs="Arial"/>
                      <w:b/>
                      <w:bCs/>
                      <w:color w:val="7F7F7F"/>
                      <w:lang w:val="cy-GB"/>
                    </w:rPr>
                    <w:t>au</w:t>
                  </w:r>
                  <w:proofErr w:type="spellEnd"/>
                  <w:r>
                    <w:rPr>
                      <w:rFonts w:eastAsia="Arial" w:cs="Arial"/>
                      <w:b/>
                      <w:bCs/>
                      <w:color w:val="7F7F7F"/>
                      <w:lang w:val="cy-GB"/>
                    </w:rPr>
                    <w:t>)/gweithgareddau arfaethedig</w:t>
                  </w:r>
                </w:p>
              </w:tc>
              <w:tc>
                <w:tcPr>
                  <w:tcW w:w="1657" w:type="dxa"/>
                  <w:tcBorders>
                    <w:top w:val="single" w:color="auto" w:sz="4" w:space="0"/>
                    <w:left w:val="single" w:color="auto" w:sz="4" w:space="0"/>
                    <w:bottom w:val="single" w:color="auto" w:sz="4" w:space="0"/>
                    <w:right w:val="single" w:color="auto" w:sz="4" w:space="0"/>
                  </w:tcBorders>
                </w:tcPr>
                <w:p w:rsidRPr="00E372E1" w:rsidR="00E372E1" w:rsidP="00E372E1" w:rsidRDefault="00E372E1" w14:paraId="67A16AA3" w14:textId="77777777">
                  <w:pPr>
                    <w:spacing w:line="240" w:lineRule="auto"/>
                    <w:rPr>
                      <w:rFonts w:cs="Arial"/>
                      <w:b/>
                      <w:bCs/>
                      <w:color w:val="7F7F7F" w:themeColor="text1" w:themeTint="80"/>
                    </w:rPr>
                  </w:pPr>
                </w:p>
              </w:tc>
            </w:tr>
            <w:tr w:rsidR="003B7C54" w:rsidTr="00D431AA" w14:paraId="0EC7E91E" w14:textId="77777777">
              <w:trPr>
                <w:trHeight w:val="369"/>
              </w:trPr>
              <w:tc>
                <w:tcPr>
                  <w:tcW w:w="8211" w:type="dxa"/>
                  <w:tcBorders>
                    <w:top w:val="single" w:color="auto" w:sz="4" w:space="0"/>
                    <w:left w:val="single" w:color="auto" w:sz="4" w:space="0"/>
                    <w:bottom w:val="single" w:color="auto" w:sz="4" w:space="0"/>
                    <w:right w:val="single" w:color="auto" w:sz="4" w:space="0"/>
                  </w:tcBorders>
                  <w:hideMark/>
                </w:tcPr>
                <w:p w:rsidRPr="00E372E1" w:rsidR="00E372E1" w:rsidP="00E372E1" w:rsidRDefault="00F22357" w14:paraId="20EAFB32" w14:textId="77777777">
                  <w:pPr>
                    <w:spacing w:line="240" w:lineRule="auto"/>
                    <w:rPr>
                      <w:rFonts w:cs="Arial"/>
                      <w:b/>
                      <w:bCs/>
                      <w:color w:val="7F7F7F" w:themeColor="text1" w:themeTint="80"/>
                      <w:highlight w:val="yellow"/>
                      <w:lang w:val="en-US"/>
                    </w:rPr>
                  </w:pPr>
                  <w:r>
                    <w:rPr>
                      <w:rFonts w:eastAsia="Arial" w:cs="Arial"/>
                      <w:b/>
                      <w:bCs/>
                      <w:color w:val="7F7F7F"/>
                      <w:lang w:val="cy-GB"/>
                    </w:rPr>
                    <w:t>Nifer y g</w:t>
                  </w:r>
                  <w:r w:rsidR="00ED5385">
                    <w:rPr>
                      <w:rFonts w:eastAsia="Arial" w:cs="Arial"/>
                      <w:b/>
                      <w:bCs/>
                      <w:color w:val="7F7F7F"/>
                      <w:lang w:val="cy-GB"/>
                    </w:rPr>
                    <w:t>wirfoddolwyr i gymryd rhan yn y gwaith o gynllunio, cynnal, a chyflwyno adnoddau ar gyfer y gweithgaredd/digwyddiad</w:t>
                  </w:r>
                </w:p>
              </w:tc>
              <w:tc>
                <w:tcPr>
                  <w:tcW w:w="1657" w:type="dxa"/>
                  <w:tcBorders>
                    <w:top w:val="single" w:color="auto" w:sz="4" w:space="0"/>
                    <w:left w:val="single" w:color="auto" w:sz="4" w:space="0"/>
                    <w:bottom w:val="single" w:color="auto" w:sz="4" w:space="0"/>
                    <w:right w:val="single" w:color="auto" w:sz="4" w:space="0"/>
                  </w:tcBorders>
                </w:tcPr>
                <w:p w:rsidRPr="00E372E1" w:rsidR="00E372E1" w:rsidP="00E372E1" w:rsidRDefault="00E372E1" w14:paraId="71B3837B" w14:textId="77777777">
                  <w:pPr>
                    <w:spacing w:line="240" w:lineRule="auto"/>
                    <w:rPr>
                      <w:rFonts w:cs="Arial"/>
                      <w:b/>
                      <w:color w:val="808080" w:themeColor="background1" w:themeShade="80"/>
                      <w:lang w:val="en-US"/>
                    </w:rPr>
                  </w:pPr>
                </w:p>
              </w:tc>
            </w:tr>
          </w:tbl>
          <w:p w:rsidRPr="00E372E1" w:rsidR="00E372E1" w:rsidP="00E372E1" w:rsidRDefault="00E372E1" w14:paraId="135D44BE" w14:textId="77777777">
            <w:pPr>
              <w:rPr>
                <w:rFonts w:cs="Arial"/>
                <w:b/>
                <w:highlight w:val="cyan"/>
                <w:lang w:val="en-US" w:eastAsia="en-US"/>
              </w:rPr>
            </w:pPr>
          </w:p>
        </w:tc>
      </w:tr>
    </w:tbl>
    <w:p w:rsidRPr="00E372E1" w:rsidR="00E372E1" w:rsidP="00E372E1" w:rsidRDefault="00E372E1" w14:paraId="609E2516" w14:textId="77777777"/>
    <w:p w:rsidRPr="00E372E1" w:rsidR="00E372E1" w:rsidP="00E372E1" w:rsidRDefault="00E372E1" w14:paraId="2E019988" w14:textId="77777777"/>
    <w:tbl>
      <w:tblPr>
        <w:tblStyle w:val="TableGrid"/>
        <w:tblW w:w="10170" w:type="dxa"/>
        <w:tblInd w:w="-176" w:type="dxa"/>
        <w:tblLayout w:type="fixed"/>
        <w:tblLook w:val="04A0" w:firstRow="1" w:lastRow="0" w:firstColumn="1" w:lastColumn="0" w:noHBand="0" w:noVBand="1"/>
      </w:tblPr>
      <w:tblGrid>
        <w:gridCol w:w="10170"/>
      </w:tblGrid>
      <w:tr w:rsidR="003B7C54" w:rsidTr="009D1021" w14:paraId="55411F2D" w14:textId="77777777">
        <w:tc>
          <w:tcPr>
            <w:tcW w:w="10170" w:type="dxa"/>
            <w:shd w:val="clear" w:color="auto" w:fill="000000" w:themeFill="text1"/>
          </w:tcPr>
          <w:p w:rsidRPr="00E372E1" w:rsidR="00E372E1" w:rsidP="00E372E1" w:rsidRDefault="00ED5385" w14:paraId="0E6BB666" w14:textId="77777777">
            <w:pPr>
              <w:rPr>
                <w:rFonts w:cs="Arial"/>
                <w:b/>
                <w:color w:val="808080" w:themeColor="background1" w:themeShade="80"/>
                <w:lang w:val="en-US" w:eastAsia="en-US"/>
              </w:rPr>
            </w:pPr>
            <w:r>
              <w:rPr>
                <w:rFonts w:eastAsia="Arial" w:cs="Arial"/>
                <w:b/>
                <w:bCs/>
                <w:color w:val="FFFFFF"/>
                <w:lang w:val="cy-GB" w:eastAsia="en-US"/>
              </w:rPr>
              <w:t>Adran 5 - Manteision ac Effeithiau</w:t>
            </w:r>
          </w:p>
        </w:tc>
      </w:tr>
      <w:tr w:rsidR="003B7C54" w:rsidTr="009D1021" w14:paraId="7F0E6EDF" w14:textId="77777777">
        <w:trPr>
          <w:trHeight w:val="270"/>
        </w:trPr>
        <w:tc>
          <w:tcPr>
            <w:tcW w:w="10170" w:type="dxa"/>
          </w:tcPr>
          <w:p w:rsidRPr="00E372E1" w:rsidR="00E372E1" w:rsidP="00E372E1" w:rsidRDefault="00E372E1" w14:paraId="3E55DD0F" w14:textId="77777777">
            <w:pPr>
              <w:rPr>
                <w:rFonts w:cs="Arial"/>
                <w:b/>
                <w:color w:val="808080" w:themeColor="background1" w:themeShade="80"/>
                <w:lang w:val="en-US" w:eastAsia="en-US"/>
              </w:rPr>
            </w:pPr>
          </w:p>
        </w:tc>
      </w:tr>
      <w:tr w:rsidR="003B7C54" w:rsidTr="009D1021" w14:paraId="38F87CE3" w14:textId="77777777">
        <w:tc>
          <w:tcPr>
            <w:tcW w:w="10170" w:type="dxa"/>
            <w:shd w:val="clear" w:color="auto" w:fill="EAF1DD" w:themeFill="accent3" w:themeFillTint="33"/>
          </w:tcPr>
          <w:p w:rsidRPr="00E372E1" w:rsidR="00E372E1" w:rsidP="00E372E1" w:rsidRDefault="00ED5385" w14:paraId="67C06CD3" w14:textId="77777777">
            <w:pPr>
              <w:rPr>
                <w:rFonts w:cs="Arial"/>
                <w:b/>
                <w:color w:val="808080" w:themeColor="background1" w:themeShade="80"/>
                <w:lang w:val="en-US" w:eastAsia="en-US"/>
              </w:rPr>
            </w:pPr>
            <w:r>
              <w:rPr>
                <w:rFonts w:eastAsia="Arial" w:cs="Arial"/>
                <w:b/>
                <w:bCs/>
                <w:color w:val="808080"/>
                <w:lang w:val="cy-GB" w:eastAsia="en-US"/>
              </w:rPr>
              <w:t>5.1 Dywedwch wrthym ni sut y byd</w:t>
            </w:r>
            <w:r w:rsidR="002704C6">
              <w:rPr>
                <w:rFonts w:eastAsia="Arial" w:cs="Arial"/>
                <w:b/>
                <w:bCs/>
                <w:color w:val="808080"/>
                <w:lang w:val="cy-GB" w:eastAsia="en-US"/>
              </w:rPr>
              <w:t>d eich gweithgaredd/digwyddiad chi y</w:t>
            </w:r>
            <w:r>
              <w:rPr>
                <w:rFonts w:eastAsia="Arial" w:cs="Arial"/>
                <w:b/>
                <w:bCs/>
                <w:color w:val="808080"/>
                <w:lang w:val="cy-GB" w:eastAsia="en-US"/>
              </w:rPr>
              <w:t>n:</w:t>
            </w:r>
          </w:p>
          <w:p w:rsidRPr="00E372E1" w:rsidR="00E372E1" w:rsidP="00E372E1" w:rsidRDefault="00ED5385" w14:paraId="5C1BD8C1" w14:textId="77777777">
            <w:pPr>
              <w:rPr>
                <w:rFonts w:cs="Arial"/>
                <w:b/>
                <w:i/>
                <w:iCs/>
                <w:color w:val="7F7F7F" w:themeColor="text1" w:themeTint="80"/>
                <w:lang w:val="en-US" w:eastAsia="en-US"/>
              </w:rPr>
            </w:pPr>
            <w:r>
              <w:rPr>
                <w:rFonts w:eastAsia="Arial" w:cs="Arial"/>
                <w:bCs/>
                <w:i/>
                <w:iCs/>
                <w:color w:val="7F7F7F"/>
                <w:lang w:val="cy-GB" w:eastAsia="en-US"/>
              </w:rPr>
              <w:t>Sylwch fod angen o leiaf 4 o'r 7 ymateb ar gyfer 5.1a-5.1g er mwyn i'ch cais chi gael ei ystyried gan y panel asesu grantiau.</w:t>
            </w:r>
          </w:p>
          <w:p w:rsidRPr="00E372E1" w:rsidR="00E372E1" w:rsidP="00E372E1" w:rsidRDefault="00E372E1" w14:paraId="335758DA" w14:textId="77777777">
            <w:pPr>
              <w:rPr>
                <w:rFonts w:cs="Arial"/>
                <w:b/>
                <w:color w:val="808080" w:themeColor="background1" w:themeShade="80"/>
                <w:lang w:val="en-US" w:eastAsia="en-US"/>
              </w:rPr>
            </w:pPr>
          </w:p>
        </w:tc>
      </w:tr>
      <w:tr w:rsidR="003B7C54" w:rsidTr="009D1021" w14:paraId="08891460" w14:textId="77777777">
        <w:tc>
          <w:tcPr>
            <w:tcW w:w="10170" w:type="dxa"/>
            <w:shd w:val="clear" w:color="auto" w:fill="EAF1DD" w:themeFill="accent3" w:themeFillTint="33"/>
          </w:tcPr>
          <w:p w:rsidRPr="00E372E1" w:rsidR="00E372E1" w:rsidP="00E372E1" w:rsidRDefault="00ED5385" w14:paraId="2FDBD434" w14:textId="77777777">
            <w:pPr>
              <w:rPr>
                <w:rFonts w:cs="Arial"/>
                <w:b/>
                <w:color w:val="808080" w:themeColor="background1" w:themeShade="80"/>
                <w:lang w:val="en-US" w:eastAsia="en-US"/>
              </w:rPr>
            </w:pPr>
            <w:r>
              <w:rPr>
                <w:rFonts w:eastAsia="Arial" w:cs="Arial"/>
                <w:b/>
                <w:bCs/>
                <w:color w:val="808080"/>
                <w:lang w:val="cy-GB" w:eastAsia="en-US"/>
              </w:rPr>
              <w:t xml:space="preserve">5.1a </w:t>
            </w:r>
            <w:r w:rsidR="002704C6">
              <w:rPr>
                <w:rFonts w:eastAsia="Arial" w:cs="Arial"/>
                <w:b/>
                <w:bCs/>
                <w:color w:val="808080"/>
                <w:lang w:val="cy-GB" w:eastAsia="en-US"/>
              </w:rPr>
              <w:t xml:space="preserve"> </w:t>
            </w:r>
            <w:r>
              <w:rPr>
                <w:rFonts w:eastAsia="Arial" w:cs="Arial"/>
                <w:b/>
                <w:bCs/>
                <w:color w:val="808080"/>
                <w:lang w:val="cy-GB" w:eastAsia="en-US"/>
              </w:rPr>
              <w:t>Cefnogi cynnydd yn nifer yr ymwelwyr a faint o amser y mae pobl yn ei dreulio yng Nghanol y Dref.</w:t>
            </w:r>
          </w:p>
          <w:p w:rsidRPr="00E372E1" w:rsidR="00E372E1" w:rsidP="00E372E1" w:rsidRDefault="00E372E1" w14:paraId="1F688A29" w14:textId="77777777">
            <w:pPr>
              <w:rPr>
                <w:rFonts w:cs="Arial"/>
                <w:b/>
                <w:color w:val="808080" w:themeColor="background1" w:themeShade="80"/>
                <w:lang w:val="en-US" w:eastAsia="en-US"/>
              </w:rPr>
            </w:pPr>
          </w:p>
        </w:tc>
      </w:tr>
      <w:tr w:rsidR="003B7C54" w:rsidTr="009D1021" w14:paraId="691C211E" w14:textId="77777777">
        <w:trPr>
          <w:trHeight w:val="631"/>
        </w:trPr>
        <w:tc>
          <w:tcPr>
            <w:tcW w:w="10170" w:type="dxa"/>
          </w:tcPr>
          <w:p w:rsidRPr="00E372E1" w:rsidR="00E372E1" w:rsidP="00E372E1" w:rsidRDefault="00E372E1" w14:paraId="0DDF5350" w14:textId="77777777">
            <w:pPr>
              <w:rPr>
                <w:rFonts w:cs="Arial"/>
                <w:b/>
                <w:color w:val="808080" w:themeColor="background1" w:themeShade="80"/>
                <w:lang w:val="en-US" w:eastAsia="en-US"/>
              </w:rPr>
            </w:pPr>
          </w:p>
          <w:p w:rsidRPr="00E372E1" w:rsidR="00E372E1" w:rsidP="00E372E1" w:rsidRDefault="00E372E1" w14:paraId="4B8BCC86" w14:textId="77777777">
            <w:pPr>
              <w:rPr>
                <w:rFonts w:cs="Arial"/>
                <w:b/>
                <w:color w:val="808080" w:themeColor="background1" w:themeShade="80"/>
                <w:lang w:val="en-US" w:eastAsia="en-US"/>
              </w:rPr>
            </w:pPr>
          </w:p>
          <w:p w:rsidRPr="00E372E1" w:rsidR="00E372E1" w:rsidP="00E372E1" w:rsidRDefault="00E372E1" w14:paraId="4D320DD1" w14:textId="77777777">
            <w:pPr>
              <w:rPr>
                <w:rFonts w:cs="Arial"/>
                <w:b/>
                <w:color w:val="808080" w:themeColor="background1" w:themeShade="80"/>
                <w:lang w:val="en-US" w:eastAsia="en-US"/>
              </w:rPr>
            </w:pPr>
          </w:p>
          <w:p w:rsidRPr="00E372E1" w:rsidR="00E372E1" w:rsidP="00E372E1" w:rsidRDefault="00E372E1" w14:paraId="1448DC4D" w14:textId="77777777">
            <w:pPr>
              <w:rPr>
                <w:rFonts w:cs="Arial"/>
                <w:b/>
                <w:color w:val="808080" w:themeColor="background1" w:themeShade="80"/>
                <w:lang w:val="en-US" w:eastAsia="en-US"/>
              </w:rPr>
            </w:pPr>
          </w:p>
          <w:p w:rsidRPr="00E372E1" w:rsidR="00E372E1" w:rsidP="00E372E1" w:rsidRDefault="00E372E1" w14:paraId="4A38337D" w14:textId="77777777">
            <w:pPr>
              <w:rPr>
                <w:rFonts w:cs="Arial"/>
                <w:b/>
                <w:color w:val="808080" w:themeColor="background1" w:themeShade="80"/>
                <w:lang w:val="en-US" w:eastAsia="en-US"/>
              </w:rPr>
            </w:pPr>
          </w:p>
        </w:tc>
      </w:tr>
      <w:tr w:rsidR="003B7C54" w:rsidTr="009D1021" w14:paraId="78EC262D" w14:textId="77777777">
        <w:tc>
          <w:tcPr>
            <w:tcW w:w="10170" w:type="dxa"/>
            <w:shd w:val="clear" w:color="auto" w:fill="EAF1DD" w:themeFill="accent3" w:themeFillTint="33"/>
          </w:tcPr>
          <w:p w:rsidRPr="00E372E1" w:rsidR="00E372E1" w:rsidP="00E372E1" w:rsidRDefault="00ED5385" w14:paraId="772F6C83" w14:textId="77777777">
            <w:pPr>
              <w:rPr>
                <w:rFonts w:cs="Arial"/>
                <w:b/>
                <w:color w:val="808080" w:themeColor="background1" w:themeShade="80"/>
                <w:lang w:val="en-US" w:eastAsia="en-US"/>
              </w:rPr>
            </w:pPr>
            <w:r>
              <w:rPr>
                <w:rFonts w:eastAsia="Arial" w:cs="Arial"/>
                <w:b/>
                <w:bCs/>
                <w:color w:val="808080"/>
                <w:lang w:val="cy-GB" w:eastAsia="en-US"/>
              </w:rPr>
              <w:t xml:space="preserve">5.1b </w:t>
            </w:r>
            <w:r w:rsidR="002704C6">
              <w:rPr>
                <w:rFonts w:eastAsia="Arial" w:cs="Arial"/>
                <w:b/>
                <w:bCs/>
                <w:color w:val="808080"/>
                <w:lang w:val="cy-GB" w:eastAsia="en-US"/>
              </w:rPr>
              <w:t xml:space="preserve"> </w:t>
            </w:r>
            <w:r>
              <w:rPr>
                <w:rFonts w:eastAsia="Arial" w:cs="Arial"/>
                <w:b/>
                <w:bCs/>
                <w:color w:val="808080"/>
                <w:lang w:val="cy-GB" w:eastAsia="en-US"/>
              </w:rPr>
              <w:t>Annog defnyddio dulliau teithio amgen (beicio / cerdded / bws / trên yn hytrach na theithio mewn car).</w:t>
            </w:r>
          </w:p>
          <w:p w:rsidRPr="00E372E1" w:rsidR="00E372E1" w:rsidP="00E372E1" w:rsidRDefault="00E372E1" w14:paraId="7162DE04" w14:textId="77777777">
            <w:pPr>
              <w:rPr>
                <w:rFonts w:cs="Arial"/>
                <w:b/>
                <w:color w:val="808080" w:themeColor="background1" w:themeShade="80"/>
                <w:lang w:val="en-US" w:eastAsia="en-US"/>
              </w:rPr>
            </w:pPr>
          </w:p>
        </w:tc>
      </w:tr>
      <w:tr w:rsidR="003B7C54" w:rsidTr="009D1021" w14:paraId="3BD01DB6" w14:textId="77777777">
        <w:tc>
          <w:tcPr>
            <w:tcW w:w="10170" w:type="dxa"/>
          </w:tcPr>
          <w:p w:rsidRPr="00E372E1" w:rsidR="00E372E1" w:rsidP="00E372E1" w:rsidRDefault="00E372E1" w14:paraId="16818DC0" w14:textId="77777777">
            <w:pPr>
              <w:rPr>
                <w:rFonts w:cs="Arial"/>
                <w:b/>
                <w:color w:val="808080" w:themeColor="background1" w:themeShade="80"/>
                <w:lang w:val="en-US" w:eastAsia="en-US"/>
              </w:rPr>
            </w:pPr>
          </w:p>
          <w:p w:rsidRPr="00E372E1" w:rsidR="00E372E1" w:rsidP="00E372E1" w:rsidRDefault="00E372E1" w14:paraId="0327CCE7" w14:textId="77777777">
            <w:pPr>
              <w:rPr>
                <w:rFonts w:cs="Arial"/>
                <w:b/>
                <w:color w:val="808080" w:themeColor="background1" w:themeShade="80"/>
                <w:lang w:val="en-US" w:eastAsia="en-US"/>
              </w:rPr>
            </w:pPr>
          </w:p>
          <w:p w:rsidRPr="00E372E1" w:rsidR="00E372E1" w:rsidP="00E372E1" w:rsidRDefault="00E372E1" w14:paraId="28EC7EB4" w14:textId="77777777">
            <w:pPr>
              <w:rPr>
                <w:rFonts w:cs="Arial"/>
                <w:b/>
                <w:color w:val="808080" w:themeColor="background1" w:themeShade="80"/>
                <w:lang w:val="en-US" w:eastAsia="en-US"/>
              </w:rPr>
            </w:pPr>
          </w:p>
          <w:p w:rsidRPr="00E372E1" w:rsidR="00E372E1" w:rsidP="00E372E1" w:rsidRDefault="00E372E1" w14:paraId="13C58F7F" w14:textId="77777777">
            <w:pPr>
              <w:rPr>
                <w:rFonts w:cs="Arial"/>
                <w:b/>
                <w:color w:val="808080" w:themeColor="background1" w:themeShade="80"/>
                <w:lang w:val="en-US" w:eastAsia="en-US"/>
              </w:rPr>
            </w:pPr>
          </w:p>
          <w:p w:rsidRPr="00E372E1" w:rsidR="00E372E1" w:rsidP="00E372E1" w:rsidRDefault="00E372E1" w14:paraId="1D1EA5EC" w14:textId="77777777">
            <w:pPr>
              <w:rPr>
                <w:rFonts w:cs="Arial"/>
                <w:b/>
                <w:color w:val="808080" w:themeColor="background1" w:themeShade="80"/>
                <w:lang w:val="en-US" w:eastAsia="en-US"/>
              </w:rPr>
            </w:pPr>
          </w:p>
        </w:tc>
      </w:tr>
      <w:tr w:rsidR="003B7C54" w:rsidTr="009D1021" w14:paraId="2903F526" w14:textId="77777777">
        <w:tc>
          <w:tcPr>
            <w:tcW w:w="10170" w:type="dxa"/>
            <w:shd w:val="clear" w:color="auto" w:fill="EAF1DD" w:themeFill="accent3" w:themeFillTint="33"/>
          </w:tcPr>
          <w:p w:rsidRPr="00E372E1" w:rsidR="00E372E1" w:rsidP="00E372E1" w:rsidRDefault="00ED5385" w14:paraId="3A1093D4" w14:textId="77777777">
            <w:pPr>
              <w:rPr>
                <w:rFonts w:cs="Arial"/>
                <w:b/>
                <w:color w:val="808080" w:themeColor="background1" w:themeShade="80"/>
                <w:lang w:val="en-US" w:eastAsia="en-US"/>
              </w:rPr>
            </w:pPr>
            <w:r>
              <w:rPr>
                <w:rFonts w:eastAsia="Arial" w:cs="Arial"/>
                <w:b/>
                <w:bCs/>
                <w:color w:val="808080"/>
                <w:lang w:val="cy-GB" w:eastAsia="en-US"/>
              </w:rPr>
              <w:t xml:space="preserve">5.1c </w:t>
            </w:r>
            <w:r w:rsidR="002704C6">
              <w:rPr>
                <w:rFonts w:eastAsia="Arial" w:cs="Arial"/>
                <w:b/>
                <w:bCs/>
                <w:color w:val="808080"/>
                <w:lang w:val="cy-GB" w:eastAsia="en-US"/>
              </w:rPr>
              <w:t xml:space="preserve"> </w:t>
            </w:r>
            <w:r>
              <w:rPr>
                <w:rFonts w:eastAsia="Arial" w:cs="Arial"/>
                <w:b/>
                <w:bCs/>
                <w:color w:val="808080"/>
                <w:lang w:val="cy-GB" w:eastAsia="en-US"/>
              </w:rPr>
              <w:t>Annog ymdeimlad o falchder ymhlith pobl leol a gwella ymgysylltiad ymhlith pobl leol.</w:t>
            </w:r>
          </w:p>
        </w:tc>
      </w:tr>
      <w:tr w:rsidR="003B7C54" w:rsidTr="009D1021" w14:paraId="49AD2830" w14:textId="77777777">
        <w:tc>
          <w:tcPr>
            <w:tcW w:w="10170" w:type="dxa"/>
          </w:tcPr>
          <w:p w:rsidRPr="00E372E1" w:rsidR="00E372E1" w:rsidP="00E372E1" w:rsidRDefault="00E372E1" w14:paraId="17E07113" w14:textId="77777777">
            <w:pPr>
              <w:ind w:left="420"/>
              <w:contextualSpacing/>
              <w:rPr>
                <w:rFonts w:cs="Arial"/>
                <w:b/>
                <w:color w:val="808080" w:themeColor="background1" w:themeShade="80"/>
                <w:lang w:val="en-US" w:eastAsia="en-US"/>
              </w:rPr>
            </w:pPr>
          </w:p>
          <w:p w:rsidRPr="00E372E1" w:rsidR="00E372E1" w:rsidP="00E372E1" w:rsidRDefault="00E372E1" w14:paraId="185E9735" w14:textId="77777777">
            <w:pPr>
              <w:ind w:left="420"/>
              <w:contextualSpacing/>
              <w:rPr>
                <w:rFonts w:cs="Arial"/>
                <w:b/>
                <w:color w:val="808080" w:themeColor="background1" w:themeShade="80"/>
                <w:lang w:val="en-US" w:eastAsia="en-US"/>
              </w:rPr>
            </w:pPr>
          </w:p>
          <w:p w:rsidRPr="00E372E1" w:rsidR="00E372E1" w:rsidP="00E372E1" w:rsidRDefault="00E372E1" w14:paraId="7FDB93A8" w14:textId="77777777">
            <w:pPr>
              <w:ind w:left="420"/>
              <w:contextualSpacing/>
              <w:rPr>
                <w:rFonts w:cs="Arial"/>
                <w:b/>
                <w:color w:val="808080" w:themeColor="background1" w:themeShade="80"/>
                <w:lang w:val="en-US" w:eastAsia="en-US"/>
              </w:rPr>
            </w:pPr>
          </w:p>
          <w:p w:rsidRPr="00E372E1" w:rsidR="00E372E1" w:rsidP="00E372E1" w:rsidRDefault="00E372E1" w14:paraId="25BC9835" w14:textId="77777777">
            <w:pPr>
              <w:ind w:left="420"/>
              <w:contextualSpacing/>
              <w:rPr>
                <w:rFonts w:cs="Arial"/>
                <w:b/>
                <w:color w:val="808080" w:themeColor="background1" w:themeShade="80"/>
                <w:lang w:val="en-US" w:eastAsia="en-US"/>
              </w:rPr>
            </w:pPr>
          </w:p>
          <w:p w:rsidRPr="00E372E1" w:rsidR="00E372E1" w:rsidP="00E372E1" w:rsidRDefault="00E372E1" w14:paraId="4F27EC9D" w14:textId="77777777">
            <w:pPr>
              <w:ind w:left="420"/>
              <w:contextualSpacing/>
              <w:rPr>
                <w:rFonts w:cs="Arial"/>
                <w:b/>
                <w:color w:val="808080" w:themeColor="background1" w:themeShade="80"/>
                <w:lang w:val="en-US" w:eastAsia="en-US"/>
              </w:rPr>
            </w:pPr>
          </w:p>
        </w:tc>
      </w:tr>
      <w:tr w:rsidR="003B7C54" w:rsidTr="009D1021" w14:paraId="73BA0E3C" w14:textId="77777777">
        <w:tc>
          <w:tcPr>
            <w:tcW w:w="10170" w:type="dxa"/>
            <w:shd w:val="clear" w:color="auto" w:fill="EAF1DD" w:themeFill="accent3" w:themeFillTint="33"/>
          </w:tcPr>
          <w:p w:rsidRPr="00E372E1" w:rsidR="00E372E1" w:rsidP="00E372E1" w:rsidRDefault="00ED5385" w14:paraId="12EB9B86" w14:textId="77777777">
            <w:pPr>
              <w:rPr>
                <w:rFonts w:cs="Arial"/>
                <w:b/>
                <w:color w:val="808080" w:themeColor="background1" w:themeShade="80"/>
                <w:lang w:val="en-US" w:eastAsia="en-US"/>
              </w:rPr>
            </w:pPr>
            <w:r>
              <w:rPr>
                <w:rFonts w:eastAsia="Arial" w:cs="Arial"/>
                <w:b/>
                <w:bCs/>
                <w:color w:val="808080"/>
                <w:lang w:val="cy-GB" w:eastAsia="en-US"/>
              </w:rPr>
              <w:t xml:space="preserve">5.1d </w:t>
            </w:r>
            <w:r w:rsidR="002704C6">
              <w:rPr>
                <w:rFonts w:eastAsia="Arial" w:cs="Arial"/>
                <w:b/>
                <w:bCs/>
                <w:color w:val="808080"/>
                <w:lang w:val="cy-GB" w:eastAsia="en-US"/>
              </w:rPr>
              <w:t xml:space="preserve"> </w:t>
            </w:r>
            <w:r>
              <w:rPr>
                <w:rFonts w:eastAsia="Arial" w:cs="Arial"/>
                <w:b/>
                <w:bCs/>
                <w:color w:val="808080"/>
                <w:lang w:val="cy-GB" w:eastAsia="en-US"/>
              </w:rPr>
              <w:t>Dod â buddion i fusnesau / sefydliadau lleol</w:t>
            </w:r>
          </w:p>
        </w:tc>
      </w:tr>
      <w:tr w:rsidR="003B7C54" w:rsidTr="009D1021" w14:paraId="25764CBF" w14:textId="77777777">
        <w:tc>
          <w:tcPr>
            <w:tcW w:w="10170" w:type="dxa"/>
          </w:tcPr>
          <w:p w:rsidRPr="00E372E1" w:rsidR="00E372E1" w:rsidP="00E372E1" w:rsidRDefault="00E372E1" w14:paraId="43C11A98" w14:textId="77777777">
            <w:pPr>
              <w:rPr>
                <w:rFonts w:cs="Arial"/>
                <w:b/>
                <w:color w:val="808080" w:themeColor="background1" w:themeShade="80"/>
                <w:lang w:val="en-US" w:eastAsia="en-US"/>
              </w:rPr>
            </w:pPr>
          </w:p>
          <w:p w:rsidRPr="00E372E1" w:rsidR="00E372E1" w:rsidP="00E372E1" w:rsidRDefault="00E372E1" w14:paraId="62260A5D" w14:textId="77777777">
            <w:pPr>
              <w:ind w:left="420"/>
              <w:contextualSpacing/>
              <w:rPr>
                <w:rFonts w:cs="Arial"/>
                <w:b/>
                <w:color w:val="808080" w:themeColor="background1" w:themeShade="80"/>
                <w:lang w:val="en-US" w:eastAsia="en-US"/>
              </w:rPr>
            </w:pPr>
          </w:p>
          <w:p w:rsidRPr="00E372E1" w:rsidR="00E372E1" w:rsidP="00E372E1" w:rsidRDefault="00E372E1" w14:paraId="6868871F" w14:textId="77777777">
            <w:pPr>
              <w:ind w:left="420"/>
              <w:contextualSpacing/>
              <w:rPr>
                <w:rFonts w:cs="Arial"/>
                <w:b/>
                <w:color w:val="808080" w:themeColor="background1" w:themeShade="80"/>
                <w:lang w:val="en-US" w:eastAsia="en-US"/>
              </w:rPr>
            </w:pPr>
          </w:p>
          <w:p w:rsidRPr="00E372E1" w:rsidR="00E372E1" w:rsidP="00E372E1" w:rsidRDefault="00E372E1" w14:paraId="0D149B56" w14:textId="77777777">
            <w:pPr>
              <w:ind w:left="420"/>
              <w:contextualSpacing/>
              <w:rPr>
                <w:rFonts w:cs="Arial"/>
                <w:b/>
                <w:color w:val="808080" w:themeColor="background1" w:themeShade="80"/>
                <w:lang w:val="en-US" w:eastAsia="en-US"/>
              </w:rPr>
            </w:pPr>
          </w:p>
          <w:p w:rsidRPr="00E372E1" w:rsidR="00E372E1" w:rsidP="00E372E1" w:rsidRDefault="00E372E1" w14:paraId="6A97FB5F" w14:textId="77777777">
            <w:pPr>
              <w:ind w:left="420"/>
              <w:contextualSpacing/>
              <w:rPr>
                <w:rFonts w:cs="Arial"/>
                <w:b/>
                <w:color w:val="808080" w:themeColor="background1" w:themeShade="80"/>
                <w:lang w:val="en-US" w:eastAsia="en-US"/>
              </w:rPr>
            </w:pPr>
          </w:p>
          <w:p w:rsidRPr="00E372E1" w:rsidR="00E372E1" w:rsidP="00E372E1" w:rsidRDefault="00E372E1" w14:paraId="63935023" w14:textId="77777777">
            <w:pPr>
              <w:rPr>
                <w:rFonts w:cs="Arial"/>
                <w:b/>
                <w:color w:val="808080" w:themeColor="background1" w:themeShade="80"/>
                <w:lang w:val="en-US" w:eastAsia="en-US"/>
              </w:rPr>
            </w:pPr>
          </w:p>
        </w:tc>
      </w:tr>
      <w:tr w:rsidR="003B7C54" w:rsidTr="009D1021" w14:paraId="1257038F" w14:textId="77777777">
        <w:tc>
          <w:tcPr>
            <w:tcW w:w="10170" w:type="dxa"/>
            <w:shd w:val="clear" w:color="auto" w:fill="EAF1DD" w:themeFill="accent3" w:themeFillTint="33"/>
          </w:tcPr>
          <w:p w:rsidRPr="00E372E1" w:rsidR="00E372E1" w:rsidP="00E372E1" w:rsidRDefault="00ED5385" w14:paraId="466B02CB" w14:textId="77777777">
            <w:pPr>
              <w:rPr>
                <w:rFonts w:cs="Arial"/>
                <w:b/>
                <w:color w:val="808080" w:themeColor="background1" w:themeShade="80"/>
                <w:lang w:val="en-US" w:eastAsia="en-US"/>
              </w:rPr>
            </w:pPr>
            <w:r>
              <w:rPr>
                <w:rFonts w:eastAsia="Arial" w:cs="Arial"/>
                <w:b/>
                <w:bCs/>
                <w:color w:val="808080"/>
                <w:lang w:val="cy-GB" w:eastAsia="en-US"/>
              </w:rPr>
              <w:t xml:space="preserve">5.1e </w:t>
            </w:r>
            <w:r w:rsidR="002704C6">
              <w:rPr>
                <w:rFonts w:eastAsia="Arial" w:cs="Arial"/>
                <w:b/>
                <w:bCs/>
                <w:color w:val="808080"/>
                <w:lang w:val="cy-GB" w:eastAsia="en-US"/>
              </w:rPr>
              <w:t xml:space="preserve"> </w:t>
            </w:r>
            <w:r>
              <w:rPr>
                <w:rFonts w:eastAsia="Arial" w:cs="Arial"/>
                <w:b/>
                <w:bCs/>
                <w:color w:val="808080"/>
                <w:lang w:val="cy-GB" w:eastAsia="en-US"/>
              </w:rPr>
              <w:t>Cefnogi lles cymunedol mewn modd cadarnhaol</w:t>
            </w:r>
          </w:p>
        </w:tc>
      </w:tr>
      <w:tr w:rsidR="003B7C54" w:rsidTr="009D1021" w14:paraId="0F313BA3" w14:textId="77777777">
        <w:tc>
          <w:tcPr>
            <w:tcW w:w="10170" w:type="dxa"/>
          </w:tcPr>
          <w:p w:rsidRPr="00E372E1" w:rsidR="00E372E1" w:rsidP="00E372E1" w:rsidRDefault="00E372E1" w14:paraId="2F304850" w14:textId="77777777">
            <w:pPr>
              <w:ind w:left="420"/>
              <w:contextualSpacing/>
              <w:rPr>
                <w:rFonts w:cs="Arial"/>
                <w:b/>
                <w:color w:val="808080" w:themeColor="background1" w:themeShade="80"/>
                <w:lang w:val="en-US" w:eastAsia="en-US"/>
              </w:rPr>
            </w:pPr>
          </w:p>
          <w:p w:rsidRPr="00E372E1" w:rsidR="00E372E1" w:rsidP="00E372E1" w:rsidRDefault="00E372E1" w14:paraId="6A52E3DA" w14:textId="77777777">
            <w:pPr>
              <w:ind w:left="420"/>
              <w:contextualSpacing/>
              <w:rPr>
                <w:rFonts w:cs="Arial"/>
                <w:b/>
                <w:color w:val="808080" w:themeColor="background1" w:themeShade="80"/>
                <w:lang w:val="en-US" w:eastAsia="en-US"/>
              </w:rPr>
            </w:pPr>
          </w:p>
          <w:p w:rsidRPr="00E372E1" w:rsidR="00E372E1" w:rsidP="00E372E1" w:rsidRDefault="00E372E1" w14:paraId="08FC0448" w14:textId="77777777">
            <w:pPr>
              <w:ind w:left="420"/>
              <w:contextualSpacing/>
              <w:rPr>
                <w:rFonts w:cs="Arial"/>
                <w:b/>
                <w:color w:val="808080" w:themeColor="background1" w:themeShade="80"/>
                <w:lang w:val="en-US" w:eastAsia="en-US"/>
              </w:rPr>
            </w:pPr>
          </w:p>
          <w:p w:rsidRPr="00E372E1" w:rsidR="00E372E1" w:rsidP="00E372E1" w:rsidRDefault="00E372E1" w14:paraId="473CE8B7" w14:textId="77777777">
            <w:pPr>
              <w:ind w:left="420"/>
              <w:contextualSpacing/>
              <w:rPr>
                <w:rFonts w:cs="Arial"/>
                <w:b/>
                <w:color w:val="808080" w:themeColor="background1" w:themeShade="80"/>
                <w:lang w:val="en-US" w:eastAsia="en-US"/>
              </w:rPr>
            </w:pPr>
          </w:p>
          <w:p w:rsidRPr="00E372E1" w:rsidR="00E372E1" w:rsidP="00E372E1" w:rsidRDefault="00E372E1" w14:paraId="06B894EB" w14:textId="77777777">
            <w:pPr>
              <w:rPr>
                <w:rFonts w:cs="Arial"/>
                <w:b/>
                <w:color w:val="808080" w:themeColor="background1" w:themeShade="80"/>
                <w:lang w:val="en-US" w:eastAsia="en-US"/>
              </w:rPr>
            </w:pPr>
          </w:p>
          <w:p w:rsidRPr="00E372E1" w:rsidR="00E372E1" w:rsidP="00E372E1" w:rsidRDefault="00E372E1" w14:paraId="7235A614" w14:textId="77777777">
            <w:pPr>
              <w:rPr>
                <w:rFonts w:cs="Arial"/>
                <w:b/>
                <w:color w:val="808080" w:themeColor="background1" w:themeShade="80"/>
                <w:lang w:val="en-US" w:eastAsia="en-US"/>
              </w:rPr>
            </w:pPr>
          </w:p>
        </w:tc>
      </w:tr>
      <w:tr w:rsidR="003B7C54" w:rsidTr="009D1021" w14:paraId="48D065FC" w14:textId="77777777">
        <w:tc>
          <w:tcPr>
            <w:tcW w:w="10170" w:type="dxa"/>
            <w:shd w:val="clear" w:color="auto" w:fill="EAF1DD" w:themeFill="accent3" w:themeFillTint="33"/>
          </w:tcPr>
          <w:p w:rsidRPr="00E372E1" w:rsidR="00E372E1" w:rsidP="00E372E1" w:rsidRDefault="00ED5385" w14:paraId="6EC9A51E" w14:textId="77777777">
            <w:pPr>
              <w:rPr>
                <w:rFonts w:cs="Arial"/>
                <w:b/>
                <w:color w:val="808080" w:themeColor="background1" w:themeShade="80"/>
                <w:lang w:val="en-US" w:eastAsia="en-US"/>
              </w:rPr>
            </w:pPr>
            <w:r>
              <w:rPr>
                <w:rFonts w:eastAsia="Arial" w:cs="Arial"/>
                <w:b/>
                <w:bCs/>
                <w:color w:val="808080"/>
                <w:lang w:val="cy-GB" w:eastAsia="en-US"/>
              </w:rPr>
              <w:t xml:space="preserve">5.1f </w:t>
            </w:r>
            <w:r w:rsidR="002704C6">
              <w:rPr>
                <w:rFonts w:eastAsia="Arial" w:cs="Arial"/>
                <w:b/>
                <w:bCs/>
                <w:color w:val="808080"/>
                <w:lang w:val="cy-GB" w:eastAsia="en-US"/>
              </w:rPr>
              <w:t xml:space="preserve"> </w:t>
            </w:r>
            <w:r>
              <w:rPr>
                <w:rFonts w:eastAsia="Arial" w:cs="Arial"/>
                <w:b/>
                <w:bCs/>
                <w:color w:val="808080"/>
                <w:lang w:val="cy-GB" w:eastAsia="en-US"/>
              </w:rPr>
              <w:t>Helpu i fynd i'r afael ag ymddygiad gwrthgymdeithasol</w:t>
            </w:r>
          </w:p>
        </w:tc>
      </w:tr>
      <w:tr w:rsidR="003B7C54" w:rsidTr="009D1021" w14:paraId="312E9750" w14:textId="77777777">
        <w:trPr>
          <w:trHeight w:val="587"/>
        </w:trPr>
        <w:tc>
          <w:tcPr>
            <w:tcW w:w="10170" w:type="dxa"/>
          </w:tcPr>
          <w:p w:rsidRPr="00E372E1" w:rsidR="00E372E1" w:rsidP="00E372E1" w:rsidRDefault="00E372E1" w14:paraId="7DE55893" w14:textId="77777777">
            <w:pPr>
              <w:ind w:left="420"/>
              <w:contextualSpacing/>
              <w:rPr>
                <w:rFonts w:cs="Arial"/>
                <w:b/>
                <w:color w:val="808080" w:themeColor="background1" w:themeShade="80"/>
                <w:lang w:val="en-US" w:eastAsia="en-US"/>
              </w:rPr>
            </w:pPr>
          </w:p>
          <w:p w:rsidRPr="00E372E1" w:rsidR="00E372E1" w:rsidP="00E372E1" w:rsidRDefault="00E372E1" w14:paraId="6283EC0C" w14:textId="77777777">
            <w:pPr>
              <w:ind w:left="420"/>
              <w:contextualSpacing/>
              <w:rPr>
                <w:rFonts w:cs="Arial"/>
                <w:b/>
                <w:color w:val="808080" w:themeColor="background1" w:themeShade="80"/>
                <w:lang w:val="en-US" w:eastAsia="en-US"/>
              </w:rPr>
            </w:pPr>
          </w:p>
          <w:p w:rsidRPr="00E372E1" w:rsidR="00E372E1" w:rsidP="00E372E1" w:rsidRDefault="00E372E1" w14:paraId="7A0370E2" w14:textId="77777777">
            <w:pPr>
              <w:ind w:left="420"/>
              <w:contextualSpacing/>
              <w:rPr>
                <w:rFonts w:cs="Arial"/>
                <w:b/>
                <w:color w:val="808080" w:themeColor="background1" w:themeShade="80"/>
                <w:lang w:val="en-US" w:eastAsia="en-US"/>
              </w:rPr>
            </w:pPr>
          </w:p>
          <w:p w:rsidRPr="00E372E1" w:rsidR="00E372E1" w:rsidP="00E372E1" w:rsidRDefault="00E372E1" w14:paraId="710E76D9" w14:textId="77777777">
            <w:pPr>
              <w:ind w:left="420"/>
              <w:contextualSpacing/>
              <w:rPr>
                <w:rFonts w:cs="Arial"/>
                <w:b/>
                <w:color w:val="808080" w:themeColor="background1" w:themeShade="80"/>
                <w:lang w:val="en-US" w:eastAsia="en-US"/>
              </w:rPr>
            </w:pPr>
          </w:p>
          <w:p w:rsidRPr="00E372E1" w:rsidR="00E372E1" w:rsidP="00E372E1" w:rsidRDefault="00E372E1" w14:paraId="52F260A3" w14:textId="77777777">
            <w:pPr>
              <w:ind w:left="420"/>
              <w:contextualSpacing/>
              <w:rPr>
                <w:rFonts w:cs="Arial"/>
                <w:b/>
                <w:color w:val="808080" w:themeColor="background1" w:themeShade="80"/>
                <w:lang w:val="en-US" w:eastAsia="en-US"/>
              </w:rPr>
            </w:pPr>
          </w:p>
          <w:p w:rsidRPr="00E372E1" w:rsidR="00E372E1" w:rsidP="00E372E1" w:rsidRDefault="00E372E1" w14:paraId="37722628" w14:textId="77777777">
            <w:pPr>
              <w:ind w:left="420"/>
              <w:contextualSpacing/>
              <w:rPr>
                <w:rFonts w:cs="Arial"/>
                <w:b/>
                <w:color w:val="808080" w:themeColor="background1" w:themeShade="80"/>
                <w:lang w:val="en-US" w:eastAsia="en-US"/>
              </w:rPr>
            </w:pPr>
          </w:p>
        </w:tc>
      </w:tr>
      <w:tr w:rsidR="003B7C54" w:rsidTr="009D1021" w14:paraId="4AE12C71" w14:textId="77777777">
        <w:trPr>
          <w:trHeight w:val="587"/>
        </w:trPr>
        <w:tc>
          <w:tcPr>
            <w:tcW w:w="10170" w:type="dxa"/>
            <w:shd w:val="clear" w:color="auto" w:fill="EAF1DD" w:themeFill="accent3" w:themeFillTint="33"/>
          </w:tcPr>
          <w:p w:rsidRPr="00E372E1" w:rsidR="00E372E1" w:rsidP="00E372E1" w:rsidRDefault="00ED5385" w14:paraId="636F962D" w14:textId="77777777">
            <w:pPr>
              <w:rPr>
                <w:rFonts w:cs="Arial"/>
                <w:b/>
                <w:color w:val="808080" w:themeColor="background1" w:themeShade="80"/>
                <w:lang w:val="en-US" w:eastAsia="en-US"/>
              </w:rPr>
            </w:pPr>
            <w:r>
              <w:rPr>
                <w:rFonts w:eastAsia="Arial" w:cs="Arial"/>
                <w:b/>
                <w:bCs/>
                <w:color w:val="808080"/>
                <w:lang w:val="cy-GB" w:eastAsia="en-US"/>
              </w:rPr>
              <w:t xml:space="preserve">5.1g </w:t>
            </w:r>
            <w:r w:rsidR="002704C6">
              <w:rPr>
                <w:rFonts w:eastAsia="Arial" w:cs="Arial"/>
                <w:b/>
                <w:bCs/>
                <w:color w:val="808080"/>
                <w:lang w:val="cy-GB" w:eastAsia="en-US"/>
              </w:rPr>
              <w:t xml:space="preserve"> </w:t>
            </w:r>
            <w:r>
              <w:rPr>
                <w:rFonts w:eastAsia="Arial" w:cs="Arial"/>
                <w:b/>
                <w:bCs/>
                <w:color w:val="808080"/>
                <w:lang w:val="cy-GB" w:eastAsia="en-US"/>
              </w:rPr>
              <w:t>Cynyddu nifer y bobl sy’n Gwirfoddoli yng nghanol y dref / yn y gymuned leol</w:t>
            </w:r>
          </w:p>
        </w:tc>
      </w:tr>
      <w:tr w:rsidR="003B7C54" w:rsidTr="009D1021" w14:paraId="54E1E5CD" w14:textId="77777777">
        <w:trPr>
          <w:trHeight w:val="587"/>
        </w:trPr>
        <w:tc>
          <w:tcPr>
            <w:tcW w:w="10170" w:type="dxa"/>
          </w:tcPr>
          <w:p w:rsidRPr="00E372E1" w:rsidR="00E372E1" w:rsidP="00E372E1" w:rsidRDefault="00E372E1" w14:paraId="3B72BAB3" w14:textId="77777777">
            <w:pPr>
              <w:rPr>
                <w:rFonts w:cs="Arial"/>
                <w:b/>
                <w:color w:val="808080" w:themeColor="background1" w:themeShade="80"/>
                <w:lang w:val="en-US" w:eastAsia="en-US"/>
              </w:rPr>
            </w:pPr>
          </w:p>
          <w:p w:rsidRPr="00E372E1" w:rsidR="00E372E1" w:rsidP="00E372E1" w:rsidRDefault="00E372E1" w14:paraId="3B714217" w14:textId="77777777">
            <w:pPr>
              <w:rPr>
                <w:rFonts w:cs="Arial"/>
                <w:b/>
                <w:color w:val="808080" w:themeColor="background1" w:themeShade="80"/>
                <w:lang w:val="en-US" w:eastAsia="en-US"/>
              </w:rPr>
            </w:pPr>
          </w:p>
          <w:p w:rsidRPr="00E372E1" w:rsidR="00E372E1" w:rsidP="00E372E1" w:rsidRDefault="00E372E1" w14:paraId="030136C3" w14:textId="77777777">
            <w:pPr>
              <w:rPr>
                <w:rFonts w:cs="Arial"/>
                <w:b/>
                <w:color w:val="808080" w:themeColor="background1" w:themeShade="80"/>
                <w:lang w:val="en-US" w:eastAsia="en-US"/>
              </w:rPr>
            </w:pPr>
          </w:p>
          <w:p w:rsidRPr="00E372E1" w:rsidR="00E372E1" w:rsidP="00E372E1" w:rsidRDefault="00E372E1" w14:paraId="609E987A" w14:textId="77777777">
            <w:pPr>
              <w:rPr>
                <w:rFonts w:cs="Arial"/>
                <w:b/>
                <w:color w:val="808080" w:themeColor="background1" w:themeShade="80"/>
                <w:lang w:val="en-US" w:eastAsia="en-US"/>
              </w:rPr>
            </w:pPr>
          </w:p>
          <w:p w:rsidRPr="00E372E1" w:rsidR="00E372E1" w:rsidP="00E372E1" w:rsidRDefault="00E372E1" w14:paraId="3F4C5EA8" w14:textId="77777777">
            <w:pPr>
              <w:rPr>
                <w:rFonts w:cs="Arial"/>
                <w:b/>
                <w:color w:val="808080" w:themeColor="background1" w:themeShade="80"/>
                <w:lang w:val="en-US" w:eastAsia="en-US"/>
              </w:rPr>
            </w:pPr>
          </w:p>
          <w:p w:rsidRPr="00E372E1" w:rsidR="00E372E1" w:rsidP="00E372E1" w:rsidRDefault="00E372E1" w14:paraId="6FD837CF" w14:textId="77777777">
            <w:pPr>
              <w:rPr>
                <w:rFonts w:cs="Arial"/>
                <w:b/>
                <w:color w:val="808080" w:themeColor="background1" w:themeShade="80"/>
                <w:lang w:val="en-US" w:eastAsia="en-US"/>
              </w:rPr>
            </w:pPr>
          </w:p>
        </w:tc>
      </w:tr>
      <w:tr w:rsidR="003B7C54" w:rsidTr="009D1021" w14:paraId="39C7118F" w14:textId="77777777">
        <w:trPr>
          <w:trHeight w:val="587"/>
        </w:trPr>
        <w:tc>
          <w:tcPr>
            <w:tcW w:w="10170" w:type="dxa"/>
            <w:shd w:val="clear" w:color="auto" w:fill="EAF1DD" w:themeFill="accent3" w:themeFillTint="33"/>
          </w:tcPr>
          <w:p w:rsidRPr="00E372E1" w:rsidR="00E372E1" w:rsidP="00E372E1" w:rsidRDefault="00ED5385" w14:paraId="7939CEFF" w14:textId="77777777">
            <w:pPr>
              <w:rPr>
                <w:rFonts w:cs="Arial"/>
                <w:b/>
                <w:color w:val="808080" w:themeColor="background1" w:themeShade="80"/>
                <w:lang w:val="en-US" w:eastAsia="en-US"/>
              </w:rPr>
            </w:pPr>
            <w:r>
              <w:rPr>
                <w:rFonts w:eastAsia="Arial" w:cs="Arial"/>
                <w:b/>
                <w:bCs/>
                <w:color w:val="808080"/>
                <w:lang w:val="cy-GB" w:eastAsia="en-US"/>
              </w:rPr>
              <w:t xml:space="preserve">5.2 </w:t>
            </w:r>
            <w:r w:rsidR="002704C6">
              <w:rPr>
                <w:rFonts w:eastAsia="Arial" w:cs="Arial"/>
                <w:b/>
                <w:bCs/>
                <w:color w:val="808080"/>
                <w:lang w:val="cy-GB" w:eastAsia="en-US"/>
              </w:rPr>
              <w:t xml:space="preserve"> </w:t>
            </w:r>
            <w:r>
              <w:rPr>
                <w:rFonts w:eastAsia="Arial" w:cs="Arial"/>
                <w:b/>
                <w:bCs/>
                <w:color w:val="808080"/>
                <w:lang w:val="cy-GB" w:eastAsia="en-US"/>
              </w:rPr>
              <w:t>Oes unrhyw fanteision ychwanegol eraill y bydd eich gweithgaredd/digwyddiad chi’n eu cyflwyno i Ganol y Dref nad ydyn nhw’n cael sylw yn 5.1?</w:t>
            </w:r>
          </w:p>
        </w:tc>
      </w:tr>
      <w:tr w:rsidR="003B7C54" w:rsidTr="009D1021" w14:paraId="4DBFA282" w14:textId="77777777">
        <w:trPr>
          <w:trHeight w:val="587"/>
        </w:trPr>
        <w:tc>
          <w:tcPr>
            <w:tcW w:w="10170" w:type="dxa"/>
          </w:tcPr>
          <w:p w:rsidRPr="00E372E1" w:rsidR="00E372E1" w:rsidP="00E372E1" w:rsidRDefault="00E372E1" w14:paraId="24F97DC8" w14:textId="77777777">
            <w:pPr>
              <w:rPr>
                <w:rFonts w:cs="Arial"/>
                <w:b/>
                <w:color w:val="808080" w:themeColor="background1" w:themeShade="80"/>
                <w:lang w:val="en-US" w:eastAsia="en-US"/>
              </w:rPr>
            </w:pPr>
          </w:p>
          <w:p w:rsidRPr="00E372E1" w:rsidR="00E372E1" w:rsidP="00E372E1" w:rsidRDefault="00E372E1" w14:paraId="125B2B8A" w14:textId="77777777">
            <w:pPr>
              <w:rPr>
                <w:rFonts w:cs="Arial"/>
                <w:b/>
                <w:color w:val="808080" w:themeColor="background1" w:themeShade="80"/>
                <w:lang w:val="en-US" w:eastAsia="en-US"/>
              </w:rPr>
            </w:pPr>
          </w:p>
          <w:p w:rsidRPr="00E372E1" w:rsidR="00E372E1" w:rsidP="00E372E1" w:rsidRDefault="00E372E1" w14:paraId="4EA2045B" w14:textId="77777777">
            <w:pPr>
              <w:rPr>
                <w:rFonts w:cs="Arial"/>
                <w:b/>
                <w:color w:val="808080" w:themeColor="background1" w:themeShade="80"/>
                <w:lang w:val="en-US" w:eastAsia="en-US"/>
              </w:rPr>
            </w:pPr>
          </w:p>
          <w:p w:rsidRPr="00E372E1" w:rsidR="00E372E1" w:rsidP="00E372E1" w:rsidRDefault="00E372E1" w14:paraId="388DEBE1" w14:textId="77777777">
            <w:pPr>
              <w:rPr>
                <w:rFonts w:cs="Arial"/>
                <w:b/>
                <w:color w:val="808080" w:themeColor="background1" w:themeShade="80"/>
                <w:lang w:val="en-US" w:eastAsia="en-US"/>
              </w:rPr>
            </w:pPr>
          </w:p>
          <w:p w:rsidRPr="00E372E1" w:rsidR="00E372E1" w:rsidP="00E372E1" w:rsidRDefault="00E372E1" w14:paraId="379EE1E4" w14:textId="77777777">
            <w:pPr>
              <w:rPr>
                <w:rFonts w:cs="Arial"/>
                <w:b/>
                <w:color w:val="808080" w:themeColor="background1" w:themeShade="80"/>
                <w:lang w:val="en-US" w:eastAsia="en-US"/>
              </w:rPr>
            </w:pPr>
          </w:p>
          <w:p w:rsidRPr="00E372E1" w:rsidR="00E372E1" w:rsidP="00E372E1" w:rsidRDefault="00E372E1" w14:paraId="654CC8C9" w14:textId="77777777">
            <w:pPr>
              <w:rPr>
                <w:rFonts w:cs="Arial"/>
                <w:b/>
                <w:color w:val="808080" w:themeColor="background1" w:themeShade="80"/>
                <w:lang w:val="en-US" w:eastAsia="en-US"/>
              </w:rPr>
            </w:pPr>
          </w:p>
        </w:tc>
      </w:tr>
    </w:tbl>
    <w:p w:rsidRPr="00E372E1" w:rsidR="00E372E1" w:rsidP="00E372E1" w:rsidRDefault="00E372E1" w14:paraId="4BCA26C0" w14:textId="77777777">
      <w:pPr>
        <w:rPr>
          <w:rFonts w:cs="Arial"/>
          <w:b/>
          <w:lang w:val="en-US" w:eastAsia="en-US"/>
        </w:rPr>
      </w:pPr>
    </w:p>
    <w:tbl>
      <w:tblPr>
        <w:tblStyle w:val="TableGrid"/>
        <w:tblW w:w="10348" w:type="dxa"/>
        <w:tblInd w:w="-147" w:type="dxa"/>
        <w:tblLayout w:type="fixed"/>
        <w:tblLook w:val="04A0" w:firstRow="1" w:lastRow="0" w:firstColumn="1" w:lastColumn="0" w:noHBand="0" w:noVBand="1"/>
      </w:tblPr>
      <w:tblGrid>
        <w:gridCol w:w="5174"/>
        <w:gridCol w:w="5174"/>
      </w:tblGrid>
      <w:tr w:rsidR="003B7C54" w:rsidTr="009D1021" w14:paraId="3E7A245C" w14:textId="77777777">
        <w:tc>
          <w:tcPr>
            <w:tcW w:w="10348" w:type="dxa"/>
            <w:gridSpan w:val="2"/>
            <w:shd w:val="clear" w:color="auto" w:fill="000000" w:themeFill="text1"/>
          </w:tcPr>
          <w:p w:rsidRPr="00E372E1" w:rsidR="00E372E1" w:rsidP="00E372E1" w:rsidRDefault="00ED5385" w14:paraId="253D5F34" w14:textId="77777777">
            <w:pPr>
              <w:contextualSpacing/>
              <w:rPr>
                <w:rFonts w:cs="Arial"/>
                <w:b/>
                <w:color w:val="808080" w:themeColor="background1" w:themeShade="80"/>
                <w:lang w:val="en-US" w:eastAsia="en-US"/>
              </w:rPr>
            </w:pPr>
            <w:r>
              <w:rPr>
                <w:rFonts w:eastAsia="Arial" w:cs="Arial"/>
                <w:b/>
                <w:bCs/>
                <w:color w:val="FFFFFF"/>
                <w:lang w:val="cy-GB" w:eastAsia="en-US"/>
              </w:rPr>
              <w:t xml:space="preserve">Adran 6 – Cyflawni </w:t>
            </w:r>
          </w:p>
        </w:tc>
      </w:tr>
      <w:tr w:rsidR="003B7C54" w:rsidTr="009D1021" w14:paraId="7C37309D" w14:textId="77777777">
        <w:tc>
          <w:tcPr>
            <w:tcW w:w="10348" w:type="dxa"/>
            <w:gridSpan w:val="2"/>
            <w:shd w:val="clear" w:color="auto" w:fill="FFFFFF" w:themeFill="background1"/>
          </w:tcPr>
          <w:p w:rsidRPr="00E372E1" w:rsidR="00E372E1" w:rsidP="00E372E1" w:rsidRDefault="00E372E1" w14:paraId="6ED1A86C" w14:textId="77777777">
            <w:pPr>
              <w:contextualSpacing/>
              <w:rPr>
                <w:rFonts w:cs="Arial"/>
                <w:b/>
                <w:color w:val="FFFFFF" w:themeColor="background1"/>
                <w:lang w:val="en-US" w:eastAsia="en-US"/>
              </w:rPr>
            </w:pPr>
          </w:p>
        </w:tc>
      </w:tr>
      <w:tr w:rsidR="003B7C54" w:rsidTr="009D1021" w14:paraId="7AA51FD5" w14:textId="77777777">
        <w:tc>
          <w:tcPr>
            <w:tcW w:w="10348" w:type="dxa"/>
            <w:gridSpan w:val="2"/>
            <w:shd w:val="clear" w:color="auto" w:fill="EAF1DD" w:themeFill="accent3" w:themeFillTint="33"/>
          </w:tcPr>
          <w:p w:rsidRPr="00E372E1" w:rsidR="00E372E1" w:rsidP="00E372E1" w:rsidRDefault="00ED5385" w14:paraId="6C510120" w14:textId="77777777">
            <w:pPr>
              <w:rPr>
                <w:rFonts w:cs="Arial"/>
                <w:b/>
                <w:color w:val="808080" w:themeColor="background1" w:themeShade="80"/>
                <w:lang w:val="en-US" w:eastAsia="en-US"/>
              </w:rPr>
            </w:pPr>
            <w:r>
              <w:rPr>
                <w:rFonts w:eastAsia="Arial" w:cs="Arial"/>
                <w:b/>
                <w:bCs/>
                <w:color w:val="808080"/>
                <w:lang w:val="cy-GB" w:eastAsia="en-US"/>
              </w:rPr>
              <w:t>6.1 Strwythur y Digwyddiad/Gweithgaredd a Rheoli Prosiectau</w:t>
            </w:r>
          </w:p>
        </w:tc>
      </w:tr>
      <w:tr w:rsidR="003B7C54" w:rsidTr="009D1021" w14:paraId="79D35C64" w14:textId="77777777">
        <w:tc>
          <w:tcPr>
            <w:tcW w:w="10348" w:type="dxa"/>
            <w:gridSpan w:val="2"/>
            <w:shd w:val="clear" w:color="auto" w:fill="EAF1DD" w:themeFill="accent3" w:themeFillTint="33"/>
          </w:tcPr>
          <w:p w:rsidRPr="00E372E1" w:rsidR="00E372E1" w:rsidP="00E372E1" w:rsidRDefault="00ED5385" w14:paraId="2BC32E48" w14:textId="77777777">
            <w:pPr>
              <w:rPr>
                <w:rFonts w:cs="Arial"/>
                <w:color w:val="808080" w:themeColor="background1" w:themeShade="80"/>
                <w:lang w:val="en-US" w:eastAsia="en-US"/>
              </w:rPr>
            </w:pPr>
            <w:r>
              <w:rPr>
                <w:rFonts w:eastAsia="Arial" w:cs="Arial"/>
                <w:color w:val="808080"/>
                <w:lang w:val="cy-GB" w:eastAsia="en-US"/>
              </w:rPr>
              <w:t>Nodwch y trefniadau ar gyfer eich digwyddiad/gweithgaredd gan gynnwys pwy fydd rheolwr y prosiect.</w:t>
            </w:r>
          </w:p>
        </w:tc>
      </w:tr>
      <w:tr w:rsidR="003B7C54" w:rsidTr="009D1021" w14:paraId="3CED4959" w14:textId="77777777">
        <w:tc>
          <w:tcPr>
            <w:tcW w:w="10348" w:type="dxa"/>
            <w:gridSpan w:val="2"/>
          </w:tcPr>
          <w:p w:rsidRPr="00E372E1" w:rsidR="00E372E1" w:rsidP="00E372E1" w:rsidRDefault="00E372E1" w14:paraId="3C8C592C" w14:textId="77777777">
            <w:pPr>
              <w:rPr>
                <w:rFonts w:cs="Arial"/>
                <w:lang w:val="en-US" w:eastAsia="en-US"/>
              </w:rPr>
            </w:pPr>
          </w:p>
          <w:p w:rsidRPr="00E372E1" w:rsidR="00E372E1" w:rsidP="00E372E1" w:rsidRDefault="00E372E1" w14:paraId="6F45B5BD" w14:textId="77777777">
            <w:pPr>
              <w:rPr>
                <w:rFonts w:cs="Arial"/>
                <w:lang w:val="en-US" w:eastAsia="en-US"/>
              </w:rPr>
            </w:pPr>
          </w:p>
          <w:p w:rsidRPr="00E372E1" w:rsidR="00E372E1" w:rsidP="00E372E1" w:rsidRDefault="00E372E1" w14:paraId="6059FBCF" w14:textId="77777777">
            <w:pPr>
              <w:rPr>
                <w:rFonts w:cs="Arial"/>
                <w:lang w:val="en-US" w:eastAsia="en-US"/>
              </w:rPr>
            </w:pPr>
          </w:p>
          <w:p w:rsidRPr="00E372E1" w:rsidR="00E372E1" w:rsidP="00E372E1" w:rsidRDefault="00E372E1" w14:paraId="771E209E" w14:textId="77777777">
            <w:pPr>
              <w:rPr>
                <w:rFonts w:cs="Arial"/>
                <w:lang w:val="en-US" w:eastAsia="en-US"/>
              </w:rPr>
            </w:pPr>
          </w:p>
          <w:p w:rsidRPr="00E372E1" w:rsidR="00E372E1" w:rsidP="00E372E1" w:rsidRDefault="00E372E1" w14:paraId="59D6473B" w14:textId="77777777">
            <w:pPr>
              <w:rPr>
                <w:rFonts w:cs="Arial"/>
                <w:lang w:val="en-US" w:eastAsia="en-US"/>
              </w:rPr>
            </w:pPr>
          </w:p>
          <w:p w:rsidRPr="00E372E1" w:rsidR="00E372E1" w:rsidP="00E372E1" w:rsidRDefault="00E372E1" w14:paraId="0C7789C3" w14:textId="77777777">
            <w:pPr>
              <w:rPr>
                <w:rFonts w:cs="Arial"/>
                <w:lang w:val="en-US" w:eastAsia="en-US"/>
              </w:rPr>
            </w:pPr>
          </w:p>
          <w:p w:rsidRPr="00E372E1" w:rsidR="00E372E1" w:rsidP="00E372E1" w:rsidRDefault="00E372E1" w14:paraId="60ECC3D2" w14:textId="77777777">
            <w:pPr>
              <w:rPr>
                <w:rFonts w:cs="Arial"/>
                <w:lang w:val="en-US" w:eastAsia="en-US"/>
              </w:rPr>
            </w:pPr>
          </w:p>
          <w:p w:rsidRPr="00E372E1" w:rsidR="00E372E1" w:rsidP="00E372E1" w:rsidRDefault="00E372E1" w14:paraId="76214227" w14:textId="77777777">
            <w:pPr>
              <w:rPr>
                <w:rFonts w:cs="Arial"/>
                <w:lang w:val="en-US" w:eastAsia="en-US"/>
              </w:rPr>
            </w:pPr>
          </w:p>
          <w:p w:rsidRPr="00E372E1" w:rsidR="00E372E1" w:rsidP="00E372E1" w:rsidRDefault="00E372E1" w14:paraId="74F3BD76" w14:textId="77777777">
            <w:pPr>
              <w:rPr>
                <w:rFonts w:cs="Arial"/>
                <w:lang w:val="en-US" w:eastAsia="en-US"/>
              </w:rPr>
            </w:pPr>
          </w:p>
          <w:p w:rsidRPr="00E372E1" w:rsidR="00E372E1" w:rsidP="00E372E1" w:rsidRDefault="00E372E1" w14:paraId="45B85C44" w14:textId="77777777">
            <w:pPr>
              <w:rPr>
                <w:rFonts w:cs="Arial"/>
                <w:lang w:val="en-US" w:eastAsia="en-US"/>
              </w:rPr>
            </w:pPr>
          </w:p>
          <w:p w:rsidRPr="00E372E1" w:rsidR="00E372E1" w:rsidP="00E372E1" w:rsidRDefault="00E372E1" w14:paraId="4CB8750B" w14:textId="77777777">
            <w:pPr>
              <w:rPr>
                <w:rFonts w:cs="Arial"/>
                <w:lang w:val="en-US" w:eastAsia="en-US"/>
              </w:rPr>
            </w:pPr>
          </w:p>
          <w:p w:rsidRPr="00E372E1" w:rsidR="00E372E1" w:rsidP="00E372E1" w:rsidRDefault="00E372E1" w14:paraId="5B6F06C1" w14:textId="77777777">
            <w:pPr>
              <w:rPr>
                <w:rFonts w:cs="Arial"/>
                <w:lang w:val="en-US" w:eastAsia="en-US"/>
              </w:rPr>
            </w:pPr>
          </w:p>
          <w:p w:rsidRPr="00E372E1" w:rsidR="00E372E1" w:rsidP="00E372E1" w:rsidRDefault="00E372E1" w14:paraId="4D62F932" w14:textId="77777777">
            <w:pPr>
              <w:rPr>
                <w:rFonts w:cs="Arial"/>
                <w:lang w:val="en-US" w:eastAsia="en-US"/>
              </w:rPr>
            </w:pPr>
          </w:p>
          <w:p w:rsidRPr="00E372E1" w:rsidR="00E372E1" w:rsidP="00E372E1" w:rsidRDefault="00E372E1" w14:paraId="68FEE042" w14:textId="77777777">
            <w:pPr>
              <w:rPr>
                <w:rFonts w:cs="Arial"/>
                <w:lang w:val="en-US" w:eastAsia="en-US"/>
              </w:rPr>
            </w:pPr>
          </w:p>
          <w:p w:rsidRPr="00E372E1" w:rsidR="00E372E1" w:rsidP="00E372E1" w:rsidRDefault="00E372E1" w14:paraId="14EE2FCD" w14:textId="77777777">
            <w:pPr>
              <w:rPr>
                <w:rFonts w:cs="Arial"/>
                <w:lang w:val="en-US" w:eastAsia="en-US"/>
              </w:rPr>
            </w:pPr>
          </w:p>
          <w:p w:rsidRPr="00E372E1" w:rsidR="00E372E1" w:rsidP="00E372E1" w:rsidRDefault="00E372E1" w14:paraId="10AC8D90" w14:textId="77777777">
            <w:pPr>
              <w:rPr>
                <w:rFonts w:cs="Arial"/>
                <w:color w:val="808080" w:themeColor="background1" w:themeShade="80"/>
                <w:sz w:val="20"/>
                <w:szCs w:val="20"/>
                <w:lang w:val="en-US" w:eastAsia="en-US"/>
              </w:rPr>
            </w:pPr>
          </w:p>
          <w:p w:rsidRPr="00E372E1" w:rsidR="00E372E1" w:rsidP="00E372E1" w:rsidRDefault="00E372E1" w14:paraId="46BF88BB" w14:textId="77777777">
            <w:pPr>
              <w:rPr>
                <w:rFonts w:cs="Arial"/>
                <w:color w:val="808080" w:themeColor="background1" w:themeShade="80"/>
                <w:sz w:val="20"/>
                <w:szCs w:val="20"/>
                <w:lang w:val="en-US" w:eastAsia="en-US"/>
              </w:rPr>
            </w:pPr>
          </w:p>
        </w:tc>
      </w:tr>
      <w:tr w:rsidR="003B7C54" w:rsidTr="009D1021" w14:paraId="509FC50A" w14:textId="77777777">
        <w:tc>
          <w:tcPr>
            <w:tcW w:w="10348" w:type="dxa"/>
            <w:gridSpan w:val="2"/>
            <w:shd w:val="clear" w:color="auto" w:fill="EAF1DD" w:themeFill="accent3" w:themeFillTint="33"/>
          </w:tcPr>
          <w:p w:rsidRPr="00E372E1" w:rsidR="00E372E1" w:rsidP="00E372E1" w:rsidRDefault="00ED5385" w14:paraId="7623A5E2" w14:textId="77777777">
            <w:pPr>
              <w:rPr>
                <w:rFonts w:cs="Arial"/>
                <w:b/>
                <w:color w:val="808080" w:themeColor="background1" w:themeShade="80"/>
                <w:lang w:val="en-US" w:eastAsia="en-US"/>
              </w:rPr>
            </w:pPr>
            <w:r>
              <w:rPr>
                <w:rFonts w:eastAsia="Arial" w:cs="Arial"/>
                <w:b/>
                <w:bCs/>
                <w:color w:val="808080"/>
                <w:lang w:val="cy-GB" w:eastAsia="en-US"/>
              </w:rPr>
              <w:lastRenderedPageBreak/>
              <w:t>6.2 Rheoli Risg</w:t>
            </w:r>
          </w:p>
        </w:tc>
      </w:tr>
      <w:tr w:rsidR="003B7C54" w:rsidTr="009D1021" w14:paraId="61412020" w14:textId="77777777">
        <w:tc>
          <w:tcPr>
            <w:tcW w:w="10348" w:type="dxa"/>
            <w:gridSpan w:val="2"/>
            <w:shd w:val="clear" w:color="auto" w:fill="EAF1DD" w:themeFill="accent3" w:themeFillTint="33"/>
          </w:tcPr>
          <w:p w:rsidRPr="00E372E1" w:rsidR="00E372E1" w:rsidP="00E372E1" w:rsidRDefault="00ED5385" w14:paraId="1C56E6E1" w14:textId="77777777">
            <w:pPr>
              <w:rPr>
                <w:rFonts w:cs="Arial"/>
                <w:b/>
                <w:bCs/>
                <w:color w:val="808080" w:themeColor="background1" w:themeShade="80"/>
                <w:lang w:val="en-US" w:eastAsia="en-US"/>
              </w:rPr>
            </w:pPr>
            <w:r>
              <w:rPr>
                <w:rFonts w:eastAsia="Arial" w:cs="Arial"/>
                <w:b/>
                <w:bCs/>
                <w:color w:val="808080"/>
                <w:lang w:val="cy-GB" w:eastAsia="en-US"/>
              </w:rPr>
              <w:t>Isod, rhestrwch y risgiau allweddol a nodwyd ar gyfer eich prosiect a'r hyn y byddwch chi’n ei wneud i reoli/lleihau'r risg hon</w:t>
            </w:r>
          </w:p>
          <w:p w:rsidRPr="00E372E1" w:rsidR="00E372E1" w:rsidP="00E372E1" w:rsidRDefault="00E372E1" w14:paraId="4CE3FBD6" w14:textId="77777777">
            <w:pPr>
              <w:rPr>
                <w:rFonts w:cs="Arial"/>
                <w:color w:val="808080" w:themeColor="background1" w:themeShade="80"/>
                <w:lang w:val="en-US" w:eastAsia="en-US"/>
              </w:rPr>
            </w:pPr>
          </w:p>
        </w:tc>
      </w:tr>
      <w:tr w:rsidR="003B7C54" w:rsidTr="009D1021" w14:paraId="72155783" w14:textId="77777777">
        <w:trPr>
          <w:trHeight w:val="471"/>
        </w:trPr>
        <w:tc>
          <w:tcPr>
            <w:tcW w:w="5174" w:type="dxa"/>
            <w:shd w:val="clear" w:color="auto" w:fill="EAF1DD" w:themeFill="accent3" w:themeFillTint="33"/>
          </w:tcPr>
          <w:p w:rsidRPr="00E372E1" w:rsidR="00E372E1" w:rsidP="00E372E1" w:rsidRDefault="00ED5385" w14:paraId="1A7A4E3C" w14:textId="77777777">
            <w:pPr>
              <w:rPr>
                <w:rFonts w:cs="Arial"/>
                <w:b/>
                <w:bCs/>
                <w:color w:val="7F7F7F" w:themeColor="text1" w:themeTint="80"/>
                <w:lang w:val="en-US" w:eastAsia="en-US"/>
              </w:rPr>
            </w:pPr>
            <w:r>
              <w:rPr>
                <w:rFonts w:eastAsia="Arial" w:cs="Arial"/>
                <w:b/>
                <w:bCs/>
                <w:color w:val="7F7F7F"/>
                <w:lang w:val="cy-GB" w:eastAsia="en-US"/>
              </w:rPr>
              <w:t>Risg(iau) a Nodwyd</w:t>
            </w:r>
          </w:p>
        </w:tc>
        <w:tc>
          <w:tcPr>
            <w:tcW w:w="5174" w:type="dxa"/>
            <w:shd w:val="clear" w:color="auto" w:fill="EAF1DD" w:themeFill="accent3" w:themeFillTint="33"/>
          </w:tcPr>
          <w:p w:rsidRPr="00E372E1" w:rsidR="00E372E1" w:rsidP="00E372E1" w:rsidRDefault="00ED5385" w14:paraId="611808C5" w14:textId="77777777">
            <w:pPr>
              <w:rPr>
                <w:rFonts w:cs="Arial"/>
                <w:b/>
                <w:bCs/>
                <w:color w:val="7F7F7F" w:themeColor="text1" w:themeTint="80"/>
                <w:sz w:val="20"/>
                <w:szCs w:val="20"/>
                <w:lang w:val="en-US" w:eastAsia="en-US"/>
              </w:rPr>
            </w:pPr>
            <w:r>
              <w:rPr>
                <w:rFonts w:eastAsia="Arial" w:cs="Arial"/>
                <w:b/>
                <w:bCs/>
                <w:color w:val="7F7F7F"/>
                <w:lang w:val="cy-GB" w:eastAsia="en-US"/>
              </w:rPr>
              <w:t>Yr hyn byddwch chi'n ei wneud i reoli/lleihau'r risg hon</w:t>
            </w:r>
          </w:p>
        </w:tc>
      </w:tr>
      <w:tr w:rsidR="003B7C54" w:rsidTr="009D1021" w14:paraId="33C9BCD4" w14:textId="77777777">
        <w:tc>
          <w:tcPr>
            <w:tcW w:w="5174" w:type="dxa"/>
          </w:tcPr>
          <w:p w:rsidRPr="00E372E1" w:rsidR="00E372E1" w:rsidP="00E372E1" w:rsidRDefault="00E372E1" w14:paraId="37CB36A6" w14:textId="77777777">
            <w:pPr>
              <w:rPr>
                <w:rFonts w:cs="Arial"/>
                <w:lang w:val="en-US" w:eastAsia="en-US"/>
              </w:rPr>
            </w:pPr>
          </w:p>
          <w:p w:rsidRPr="00E372E1" w:rsidR="00E372E1" w:rsidP="00E372E1" w:rsidRDefault="00E372E1" w14:paraId="09FC541A" w14:textId="77777777">
            <w:pPr>
              <w:rPr>
                <w:rFonts w:cs="Arial"/>
                <w:lang w:val="en-US" w:eastAsia="en-US"/>
              </w:rPr>
            </w:pPr>
          </w:p>
        </w:tc>
        <w:tc>
          <w:tcPr>
            <w:tcW w:w="5174" w:type="dxa"/>
          </w:tcPr>
          <w:p w:rsidRPr="00E372E1" w:rsidR="00E372E1" w:rsidP="00E372E1" w:rsidRDefault="00E372E1" w14:paraId="30331C19" w14:textId="77777777">
            <w:pPr>
              <w:rPr>
                <w:rFonts w:cs="Arial"/>
                <w:lang w:val="en-US" w:eastAsia="en-US"/>
              </w:rPr>
            </w:pPr>
          </w:p>
        </w:tc>
      </w:tr>
      <w:tr w:rsidR="003B7C54" w:rsidTr="009D1021" w14:paraId="7DEE2B84" w14:textId="77777777">
        <w:tc>
          <w:tcPr>
            <w:tcW w:w="5174" w:type="dxa"/>
          </w:tcPr>
          <w:p w:rsidRPr="00E372E1" w:rsidR="00E372E1" w:rsidP="00E372E1" w:rsidRDefault="00E372E1" w14:paraId="5D5DF15F" w14:textId="77777777">
            <w:pPr>
              <w:rPr>
                <w:rFonts w:cs="Arial"/>
                <w:lang w:val="en-US" w:eastAsia="en-US"/>
              </w:rPr>
            </w:pPr>
          </w:p>
          <w:p w:rsidRPr="00E372E1" w:rsidR="00E372E1" w:rsidP="00E372E1" w:rsidRDefault="00E372E1" w14:paraId="7801B9FA" w14:textId="77777777">
            <w:pPr>
              <w:rPr>
                <w:rFonts w:cs="Arial"/>
                <w:lang w:val="en-US" w:eastAsia="en-US"/>
              </w:rPr>
            </w:pPr>
          </w:p>
        </w:tc>
        <w:tc>
          <w:tcPr>
            <w:tcW w:w="5174" w:type="dxa"/>
          </w:tcPr>
          <w:p w:rsidRPr="00E372E1" w:rsidR="00E372E1" w:rsidP="00E372E1" w:rsidRDefault="00E372E1" w14:paraId="75489E4F" w14:textId="77777777">
            <w:pPr>
              <w:rPr>
                <w:rFonts w:cs="Arial"/>
                <w:lang w:val="en-US" w:eastAsia="en-US"/>
              </w:rPr>
            </w:pPr>
          </w:p>
        </w:tc>
      </w:tr>
      <w:tr w:rsidR="003B7C54" w:rsidTr="009D1021" w14:paraId="728484C5" w14:textId="77777777">
        <w:tc>
          <w:tcPr>
            <w:tcW w:w="5174" w:type="dxa"/>
          </w:tcPr>
          <w:p w:rsidRPr="00E372E1" w:rsidR="00E372E1" w:rsidP="00E372E1" w:rsidRDefault="00E372E1" w14:paraId="350859AB" w14:textId="77777777">
            <w:pPr>
              <w:rPr>
                <w:rFonts w:cs="Arial"/>
                <w:lang w:val="en-US" w:eastAsia="en-US"/>
              </w:rPr>
            </w:pPr>
          </w:p>
          <w:p w:rsidRPr="00E372E1" w:rsidR="00E372E1" w:rsidP="00E372E1" w:rsidRDefault="00E372E1" w14:paraId="1C64D28F" w14:textId="77777777">
            <w:pPr>
              <w:rPr>
                <w:rFonts w:cs="Arial"/>
                <w:lang w:val="en-US" w:eastAsia="en-US"/>
              </w:rPr>
            </w:pPr>
          </w:p>
        </w:tc>
        <w:tc>
          <w:tcPr>
            <w:tcW w:w="5174" w:type="dxa"/>
          </w:tcPr>
          <w:p w:rsidRPr="00E372E1" w:rsidR="00E372E1" w:rsidP="00E372E1" w:rsidRDefault="00E372E1" w14:paraId="62EE7ED4" w14:textId="77777777">
            <w:pPr>
              <w:rPr>
                <w:rFonts w:cs="Arial"/>
                <w:lang w:val="en-US" w:eastAsia="en-US"/>
              </w:rPr>
            </w:pPr>
          </w:p>
        </w:tc>
      </w:tr>
      <w:tr w:rsidR="003B7C54" w:rsidTr="009D1021" w14:paraId="7B8525AE" w14:textId="77777777">
        <w:tc>
          <w:tcPr>
            <w:tcW w:w="5174" w:type="dxa"/>
          </w:tcPr>
          <w:p w:rsidRPr="00E372E1" w:rsidR="00E372E1" w:rsidP="00E372E1" w:rsidRDefault="00E372E1" w14:paraId="60E68023" w14:textId="77777777">
            <w:pPr>
              <w:rPr>
                <w:rFonts w:cs="Arial"/>
                <w:lang w:val="en-US" w:eastAsia="en-US"/>
              </w:rPr>
            </w:pPr>
          </w:p>
          <w:p w:rsidRPr="00E372E1" w:rsidR="00E372E1" w:rsidP="00E372E1" w:rsidRDefault="00E372E1" w14:paraId="05CEA140" w14:textId="77777777">
            <w:pPr>
              <w:rPr>
                <w:rFonts w:cs="Arial"/>
                <w:lang w:val="en-US" w:eastAsia="en-US"/>
              </w:rPr>
            </w:pPr>
          </w:p>
        </w:tc>
        <w:tc>
          <w:tcPr>
            <w:tcW w:w="5174" w:type="dxa"/>
          </w:tcPr>
          <w:p w:rsidRPr="00E372E1" w:rsidR="00E372E1" w:rsidP="00E372E1" w:rsidRDefault="00E372E1" w14:paraId="630CC241" w14:textId="77777777">
            <w:pPr>
              <w:rPr>
                <w:rFonts w:cs="Arial"/>
                <w:lang w:val="en-US" w:eastAsia="en-US"/>
              </w:rPr>
            </w:pPr>
          </w:p>
        </w:tc>
      </w:tr>
      <w:tr w:rsidR="003B7C54" w:rsidTr="009D1021" w14:paraId="48206008" w14:textId="77777777">
        <w:tc>
          <w:tcPr>
            <w:tcW w:w="5174" w:type="dxa"/>
          </w:tcPr>
          <w:p w:rsidRPr="00E372E1" w:rsidR="00E372E1" w:rsidP="00E372E1" w:rsidRDefault="00E372E1" w14:paraId="3E037DE5" w14:textId="77777777">
            <w:pPr>
              <w:rPr>
                <w:rFonts w:cs="Arial"/>
                <w:lang w:val="en-US" w:eastAsia="en-US"/>
              </w:rPr>
            </w:pPr>
          </w:p>
          <w:p w:rsidRPr="00E372E1" w:rsidR="00E372E1" w:rsidP="00E372E1" w:rsidRDefault="00E372E1" w14:paraId="2701936F" w14:textId="77777777">
            <w:pPr>
              <w:rPr>
                <w:rFonts w:cs="Arial"/>
                <w:lang w:val="en-US" w:eastAsia="en-US"/>
              </w:rPr>
            </w:pPr>
          </w:p>
        </w:tc>
        <w:tc>
          <w:tcPr>
            <w:tcW w:w="5174" w:type="dxa"/>
          </w:tcPr>
          <w:p w:rsidRPr="00E372E1" w:rsidR="00E372E1" w:rsidP="00E372E1" w:rsidRDefault="00E372E1" w14:paraId="0281C99E" w14:textId="77777777">
            <w:pPr>
              <w:rPr>
                <w:rFonts w:cs="Arial"/>
                <w:lang w:val="en-US" w:eastAsia="en-US"/>
              </w:rPr>
            </w:pPr>
          </w:p>
        </w:tc>
      </w:tr>
      <w:tr w:rsidR="003B7C54" w:rsidTr="009D1021" w14:paraId="7133F839" w14:textId="77777777">
        <w:tc>
          <w:tcPr>
            <w:tcW w:w="5174" w:type="dxa"/>
          </w:tcPr>
          <w:p w:rsidRPr="00E372E1" w:rsidR="00E372E1" w:rsidP="00E372E1" w:rsidRDefault="00E372E1" w14:paraId="1D10DE24" w14:textId="77777777">
            <w:pPr>
              <w:rPr>
                <w:rFonts w:cs="Arial"/>
                <w:lang w:val="en-US" w:eastAsia="en-US"/>
              </w:rPr>
            </w:pPr>
          </w:p>
          <w:p w:rsidRPr="00E372E1" w:rsidR="00E372E1" w:rsidP="00E372E1" w:rsidRDefault="00E372E1" w14:paraId="2B26BD48" w14:textId="77777777">
            <w:pPr>
              <w:rPr>
                <w:rFonts w:cs="Arial"/>
                <w:lang w:val="en-US" w:eastAsia="en-US"/>
              </w:rPr>
            </w:pPr>
          </w:p>
        </w:tc>
        <w:tc>
          <w:tcPr>
            <w:tcW w:w="5174" w:type="dxa"/>
          </w:tcPr>
          <w:p w:rsidRPr="00E372E1" w:rsidR="00E372E1" w:rsidP="00E372E1" w:rsidRDefault="00E372E1" w14:paraId="08384176" w14:textId="77777777">
            <w:pPr>
              <w:rPr>
                <w:rFonts w:cs="Arial"/>
                <w:lang w:val="en-US" w:eastAsia="en-US"/>
              </w:rPr>
            </w:pPr>
          </w:p>
        </w:tc>
      </w:tr>
      <w:tr w:rsidR="003B7C54" w:rsidTr="009D1021" w14:paraId="471D8B40" w14:textId="77777777">
        <w:tc>
          <w:tcPr>
            <w:tcW w:w="5174" w:type="dxa"/>
          </w:tcPr>
          <w:p w:rsidRPr="00E372E1" w:rsidR="00E372E1" w:rsidP="00E372E1" w:rsidRDefault="00E372E1" w14:paraId="71C690ED" w14:textId="77777777">
            <w:pPr>
              <w:rPr>
                <w:rFonts w:cs="Arial"/>
                <w:lang w:val="en-US" w:eastAsia="en-US"/>
              </w:rPr>
            </w:pPr>
          </w:p>
          <w:p w:rsidRPr="00E372E1" w:rsidR="00E372E1" w:rsidP="00E372E1" w:rsidRDefault="00E372E1" w14:paraId="69B2B56D" w14:textId="77777777">
            <w:pPr>
              <w:rPr>
                <w:rFonts w:cs="Arial"/>
                <w:lang w:val="en-US" w:eastAsia="en-US"/>
              </w:rPr>
            </w:pPr>
          </w:p>
        </w:tc>
        <w:tc>
          <w:tcPr>
            <w:tcW w:w="5174" w:type="dxa"/>
          </w:tcPr>
          <w:p w:rsidRPr="00E372E1" w:rsidR="00E372E1" w:rsidP="00E372E1" w:rsidRDefault="00E372E1" w14:paraId="07E71501" w14:textId="77777777">
            <w:pPr>
              <w:rPr>
                <w:rFonts w:cs="Arial"/>
                <w:lang w:val="en-US" w:eastAsia="en-US"/>
              </w:rPr>
            </w:pPr>
          </w:p>
        </w:tc>
      </w:tr>
      <w:tr w:rsidR="003B7C54" w:rsidTr="009D1021" w14:paraId="25CA570A" w14:textId="77777777">
        <w:tc>
          <w:tcPr>
            <w:tcW w:w="5174" w:type="dxa"/>
          </w:tcPr>
          <w:p w:rsidRPr="00E372E1" w:rsidR="00E372E1" w:rsidP="00E372E1" w:rsidRDefault="00E372E1" w14:paraId="5373DF74" w14:textId="77777777">
            <w:pPr>
              <w:rPr>
                <w:rFonts w:cs="Arial"/>
                <w:lang w:val="en-US" w:eastAsia="en-US"/>
              </w:rPr>
            </w:pPr>
          </w:p>
          <w:p w:rsidRPr="00E372E1" w:rsidR="00E372E1" w:rsidP="00E372E1" w:rsidRDefault="00E372E1" w14:paraId="1F5050BD" w14:textId="77777777">
            <w:pPr>
              <w:rPr>
                <w:rFonts w:cs="Arial"/>
                <w:lang w:val="en-US" w:eastAsia="en-US"/>
              </w:rPr>
            </w:pPr>
          </w:p>
        </w:tc>
        <w:tc>
          <w:tcPr>
            <w:tcW w:w="5174" w:type="dxa"/>
          </w:tcPr>
          <w:p w:rsidRPr="00E372E1" w:rsidR="00E372E1" w:rsidP="00E372E1" w:rsidRDefault="00E372E1" w14:paraId="67363634" w14:textId="77777777">
            <w:pPr>
              <w:rPr>
                <w:rFonts w:cs="Arial"/>
                <w:lang w:val="en-US" w:eastAsia="en-US"/>
              </w:rPr>
            </w:pPr>
          </w:p>
        </w:tc>
      </w:tr>
      <w:tr w:rsidR="003B7C54" w:rsidTr="009D1021" w14:paraId="1C72035E" w14:textId="77777777">
        <w:tc>
          <w:tcPr>
            <w:tcW w:w="5174" w:type="dxa"/>
          </w:tcPr>
          <w:p w:rsidRPr="00E372E1" w:rsidR="00E372E1" w:rsidP="00E372E1" w:rsidRDefault="00E372E1" w14:paraId="5E79CE8E" w14:textId="77777777">
            <w:pPr>
              <w:rPr>
                <w:rFonts w:cs="Arial"/>
                <w:lang w:val="en-US" w:eastAsia="en-US"/>
              </w:rPr>
            </w:pPr>
          </w:p>
          <w:p w:rsidRPr="00E372E1" w:rsidR="00E372E1" w:rsidP="00E372E1" w:rsidRDefault="00E372E1" w14:paraId="01F61912" w14:textId="77777777">
            <w:pPr>
              <w:rPr>
                <w:rFonts w:cs="Arial"/>
                <w:lang w:val="en-US" w:eastAsia="en-US"/>
              </w:rPr>
            </w:pPr>
          </w:p>
        </w:tc>
        <w:tc>
          <w:tcPr>
            <w:tcW w:w="5174" w:type="dxa"/>
          </w:tcPr>
          <w:p w:rsidRPr="00E372E1" w:rsidR="00E372E1" w:rsidP="00E372E1" w:rsidRDefault="00E372E1" w14:paraId="592C8833" w14:textId="77777777">
            <w:pPr>
              <w:rPr>
                <w:rFonts w:cs="Arial"/>
                <w:lang w:val="en-US" w:eastAsia="en-US"/>
              </w:rPr>
            </w:pPr>
          </w:p>
        </w:tc>
      </w:tr>
      <w:tr w:rsidR="003B7C54" w:rsidTr="009D1021" w14:paraId="716AF57D" w14:textId="77777777">
        <w:tc>
          <w:tcPr>
            <w:tcW w:w="5174" w:type="dxa"/>
          </w:tcPr>
          <w:p w:rsidRPr="00E372E1" w:rsidR="00E372E1" w:rsidP="00E372E1" w:rsidRDefault="00E372E1" w14:paraId="5CF7FAC6" w14:textId="77777777">
            <w:pPr>
              <w:rPr>
                <w:rFonts w:cs="Arial"/>
                <w:lang w:val="en-US" w:eastAsia="en-US"/>
              </w:rPr>
            </w:pPr>
          </w:p>
          <w:p w:rsidRPr="00E372E1" w:rsidR="00E372E1" w:rsidP="00E372E1" w:rsidRDefault="00E372E1" w14:paraId="305C5EAA" w14:textId="77777777">
            <w:pPr>
              <w:rPr>
                <w:rFonts w:cs="Arial"/>
                <w:lang w:val="en-US" w:eastAsia="en-US"/>
              </w:rPr>
            </w:pPr>
          </w:p>
        </w:tc>
        <w:tc>
          <w:tcPr>
            <w:tcW w:w="5174" w:type="dxa"/>
          </w:tcPr>
          <w:p w:rsidRPr="00E372E1" w:rsidR="00E372E1" w:rsidP="00E372E1" w:rsidRDefault="00E372E1" w14:paraId="62A86657" w14:textId="77777777">
            <w:pPr>
              <w:rPr>
                <w:rFonts w:cs="Arial"/>
                <w:lang w:val="en-US" w:eastAsia="en-US"/>
              </w:rPr>
            </w:pPr>
          </w:p>
        </w:tc>
      </w:tr>
      <w:tr w:rsidR="003B7C54" w:rsidTr="009D1021" w14:paraId="3CF5B8D8" w14:textId="77777777">
        <w:tc>
          <w:tcPr>
            <w:tcW w:w="5174" w:type="dxa"/>
          </w:tcPr>
          <w:p w:rsidRPr="00E372E1" w:rsidR="00E372E1" w:rsidP="00E372E1" w:rsidRDefault="00E372E1" w14:paraId="2F58AD1B" w14:textId="77777777">
            <w:pPr>
              <w:rPr>
                <w:rFonts w:cs="Arial"/>
                <w:lang w:val="en-US" w:eastAsia="en-US"/>
              </w:rPr>
            </w:pPr>
          </w:p>
          <w:p w:rsidRPr="00E372E1" w:rsidR="00E372E1" w:rsidP="00E372E1" w:rsidRDefault="00E372E1" w14:paraId="77F59F79" w14:textId="77777777">
            <w:pPr>
              <w:rPr>
                <w:rFonts w:cs="Arial"/>
                <w:lang w:val="en-US" w:eastAsia="en-US"/>
              </w:rPr>
            </w:pPr>
          </w:p>
        </w:tc>
        <w:tc>
          <w:tcPr>
            <w:tcW w:w="5174" w:type="dxa"/>
          </w:tcPr>
          <w:p w:rsidRPr="00E372E1" w:rsidR="00E372E1" w:rsidP="00E372E1" w:rsidRDefault="00E372E1" w14:paraId="24F3EDC7" w14:textId="77777777">
            <w:pPr>
              <w:rPr>
                <w:rFonts w:cs="Arial"/>
                <w:lang w:val="en-US" w:eastAsia="en-US"/>
              </w:rPr>
            </w:pPr>
          </w:p>
        </w:tc>
      </w:tr>
      <w:tr w:rsidR="003B7C54" w:rsidTr="009D1021" w14:paraId="6D80F4F0" w14:textId="77777777">
        <w:tc>
          <w:tcPr>
            <w:tcW w:w="5174" w:type="dxa"/>
          </w:tcPr>
          <w:p w:rsidRPr="00E372E1" w:rsidR="00E372E1" w:rsidP="00E372E1" w:rsidRDefault="00E372E1" w14:paraId="39C1103C" w14:textId="77777777">
            <w:pPr>
              <w:rPr>
                <w:rFonts w:cs="Arial"/>
                <w:lang w:val="en-US" w:eastAsia="en-US"/>
              </w:rPr>
            </w:pPr>
          </w:p>
          <w:p w:rsidRPr="00E372E1" w:rsidR="00E372E1" w:rsidP="00E372E1" w:rsidRDefault="00E372E1" w14:paraId="3E989880" w14:textId="77777777">
            <w:pPr>
              <w:rPr>
                <w:rFonts w:cs="Arial"/>
                <w:lang w:val="en-US" w:eastAsia="en-US"/>
              </w:rPr>
            </w:pPr>
          </w:p>
        </w:tc>
        <w:tc>
          <w:tcPr>
            <w:tcW w:w="5174" w:type="dxa"/>
          </w:tcPr>
          <w:p w:rsidRPr="00E372E1" w:rsidR="00E372E1" w:rsidP="00E372E1" w:rsidRDefault="00E372E1" w14:paraId="7F1F4402" w14:textId="77777777">
            <w:pPr>
              <w:rPr>
                <w:rFonts w:cs="Arial"/>
                <w:lang w:val="en-US" w:eastAsia="en-US"/>
              </w:rPr>
            </w:pPr>
          </w:p>
        </w:tc>
      </w:tr>
    </w:tbl>
    <w:p w:rsidRPr="00E372E1" w:rsidR="00E372E1" w:rsidP="00E372E1" w:rsidRDefault="00E372E1" w14:paraId="074190E7" w14:textId="77777777">
      <w:pPr>
        <w:rPr>
          <w:rFonts w:cs="Arial"/>
          <w:lang w:val="en-US" w:eastAsia="en-US"/>
        </w:rPr>
      </w:pPr>
    </w:p>
    <w:p w:rsidRPr="00E372E1" w:rsidR="00E372E1" w:rsidP="00E372E1" w:rsidRDefault="00E372E1" w14:paraId="7960AF2D" w14:textId="77777777">
      <w:pPr>
        <w:rPr>
          <w:rFonts w:cs="Arial"/>
          <w:lang w:val="en-US" w:eastAsia="en-US"/>
        </w:rPr>
      </w:pPr>
    </w:p>
    <w:p w:rsidRPr="00E372E1" w:rsidR="00E372E1" w:rsidP="00E372E1" w:rsidRDefault="00E372E1" w14:paraId="0D2D5992" w14:textId="77777777">
      <w:pPr>
        <w:rPr>
          <w:rFonts w:cs="Arial"/>
          <w:lang w:val="en-US" w:eastAsia="en-US"/>
        </w:rPr>
      </w:pPr>
    </w:p>
    <w:p w:rsidRPr="00E372E1" w:rsidR="00E372E1" w:rsidP="00E372E1" w:rsidRDefault="00E372E1" w14:paraId="1FD1F235" w14:textId="77777777">
      <w:pPr>
        <w:rPr>
          <w:rFonts w:cs="Arial"/>
          <w:lang w:val="en-US" w:eastAsia="en-US"/>
        </w:rPr>
      </w:pPr>
    </w:p>
    <w:p w:rsidRPr="00E372E1" w:rsidR="00E372E1" w:rsidP="00E372E1" w:rsidRDefault="00E372E1" w14:paraId="5445AF9F" w14:textId="77777777">
      <w:pPr>
        <w:rPr>
          <w:rFonts w:cs="Arial"/>
          <w:lang w:val="en-US" w:eastAsia="en-US"/>
        </w:rPr>
      </w:pPr>
    </w:p>
    <w:p w:rsidRPr="00E372E1" w:rsidR="00E372E1" w:rsidP="00E372E1" w:rsidRDefault="00E372E1" w14:paraId="106F54D6" w14:textId="77777777">
      <w:pPr>
        <w:rPr>
          <w:rFonts w:cs="Arial"/>
          <w:lang w:val="en-US" w:eastAsia="en-US"/>
        </w:rPr>
      </w:pPr>
    </w:p>
    <w:p w:rsidRPr="00E372E1" w:rsidR="00E372E1" w:rsidP="00E372E1" w:rsidRDefault="00E372E1" w14:paraId="1A1642B4" w14:textId="77777777">
      <w:pPr>
        <w:rPr>
          <w:rFonts w:cs="Arial"/>
          <w:lang w:val="en-US" w:eastAsia="en-US"/>
        </w:rPr>
      </w:pPr>
    </w:p>
    <w:p w:rsidRPr="00E372E1" w:rsidR="00E372E1" w:rsidP="00E372E1" w:rsidRDefault="00E372E1" w14:paraId="6309A644" w14:textId="77777777">
      <w:pPr>
        <w:rPr>
          <w:rFonts w:cs="Arial"/>
          <w:lang w:val="en-US" w:eastAsia="en-US"/>
        </w:rPr>
      </w:pPr>
    </w:p>
    <w:p w:rsidRPr="00E372E1" w:rsidR="00E372E1" w:rsidP="00E372E1" w:rsidRDefault="00E372E1" w14:paraId="043C655C" w14:textId="77777777">
      <w:pPr>
        <w:rPr>
          <w:rFonts w:cs="Arial"/>
          <w:lang w:val="en-US" w:eastAsia="en-US"/>
        </w:rPr>
      </w:pPr>
    </w:p>
    <w:tbl>
      <w:tblPr>
        <w:tblStyle w:val="TableGrid"/>
        <w:tblW w:w="10320" w:type="dxa"/>
        <w:tblInd w:w="-147" w:type="dxa"/>
        <w:tblLayout w:type="fixed"/>
        <w:tblLook w:val="04A0" w:firstRow="1" w:lastRow="0" w:firstColumn="1" w:lastColumn="0" w:noHBand="0" w:noVBand="1"/>
      </w:tblPr>
      <w:tblGrid>
        <w:gridCol w:w="3544"/>
        <w:gridCol w:w="1701"/>
        <w:gridCol w:w="1843"/>
        <w:gridCol w:w="1559"/>
        <w:gridCol w:w="1673"/>
      </w:tblGrid>
      <w:tr w:rsidR="003B7C54" w:rsidTr="009D1021" w14:paraId="26526C51" w14:textId="77777777">
        <w:tc>
          <w:tcPr>
            <w:tcW w:w="10320" w:type="dxa"/>
            <w:gridSpan w:val="5"/>
            <w:shd w:val="clear" w:color="auto" w:fill="000000" w:themeFill="text1"/>
          </w:tcPr>
          <w:p w:rsidRPr="00E372E1" w:rsidR="00E372E1" w:rsidP="00E372E1" w:rsidRDefault="00ED5385" w14:paraId="1C09280E" w14:textId="77777777">
            <w:pPr>
              <w:rPr>
                <w:rFonts w:cs="Arial"/>
                <w:b/>
                <w:color w:val="808080" w:themeColor="background1" w:themeShade="80"/>
                <w:lang w:val="en-US" w:eastAsia="en-US"/>
              </w:rPr>
            </w:pPr>
            <w:r>
              <w:rPr>
                <w:rFonts w:eastAsia="Arial" w:cs="Arial"/>
                <w:b/>
                <w:bCs/>
                <w:color w:val="FFFFFF"/>
                <w:lang w:val="cy-GB" w:eastAsia="en-US"/>
              </w:rPr>
              <w:t>Adran 7 – Costau’r Prosiect a’r Pecyn Cyllid</w:t>
            </w:r>
          </w:p>
        </w:tc>
      </w:tr>
      <w:tr w:rsidR="003B7C54" w:rsidTr="009D1021" w14:paraId="7008B2B0" w14:textId="77777777">
        <w:tc>
          <w:tcPr>
            <w:tcW w:w="10320" w:type="dxa"/>
            <w:gridSpan w:val="5"/>
            <w:shd w:val="clear" w:color="auto" w:fill="EAF1DD" w:themeFill="accent3" w:themeFillTint="33"/>
          </w:tcPr>
          <w:p w:rsidRPr="00E372E1" w:rsidR="00E372E1" w:rsidP="00E372E1" w:rsidRDefault="00ED5385" w14:paraId="431220FD" w14:textId="77777777">
            <w:pPr>
              <w:keepNext/>
              <w:spacing w:before="120" w:line="240" w:lineRule="auto"/>
              <w:outlineLvl w:val="0"/>
              <w:rPr>
                <w:rFonts w:cs="Arial"/>
                <w:b/>
                <w:color w:val="808080" w:themeColor="background1" w:themeShade="80"/>
                <w:lang w:val="en-US" w:eastAsia="en-US"/>
              </w:rPr>
            </w:pPr>
            <w:r>
              <w:rPr>
                <w:rFonts w:eastAsia="Arial" w:cs="Arial"/>
                <w:b/>
                <w:bCs/>
                <w:color w:val="808080"/>
                <w:lang w:val="cy-GB" w:eastAsia="en-US"/>
              </w:rPr>
              <w:lastRenderedPageBreak/>
              <w:t xml:space="preserve">7.1 Dadansoddiad o </w:t>
            </w:r>
            <w:r>
              <w:rPr>
                <w:rFonts w:eastAsia="Arial"/>
                <w:b/>
                <w:bCs/>
                <w:color w:val="808080"/>
                <w:lang w:val="cy-GB" w:eastAsia="en-US"/>
              </w:rPr>
              <w:t>Gyfanswm Costau’r Ddigwyddiad/Gweithgaredd</w:t>
            </w:r>
            <w:r>
              <w:rPr>
                <w:rFonts w:eastAsia="Arial" w:cs="Arial"/>
                <w:b/>
                <w:bCs/>
                <w:color w:val="808080"/>
                <w:lang w:val="cy-GB" w:eastAsia="en-US"/>
              </w:rPr>
              <w:t xml:space="preserve"> (cofiwch gael dyfynbrisiau cyn cyflwyno'ch cais am arian grant).</w:t>
            </w:r>
            <w:r>
              <w:rPr>
                <w:rFonts w:eastAsia="Arial" w:cs="Arial"/>
                <w:color w:val="808080"/>
                <w:lang w:val="cy-GB" w:eastAsia="en-US"/>
              </w:rPr>
              <w:t xml:space="preserve"> </w:t>
            </w:r>
          </w:p>
          <w:p w:rsidRPr="00E372E1" w:rsidR="00E372E1" w:rsidP="00E372E1" w:rsidRDefault="00ED5385" w14:paraId="29886147" w14:textId="77777777">
            <w:pPr>
              <w:keepNext/>
              <w:spacing w:before="120" w:line="240" w:lineRule="auto"/>
              <w:outlineLvl w:val="0"/>
              <w:rPr>
                <w:b/>
                <w:bCs/>
                <w:color w:val="808080" w:themeColor="background1" w:themeShade="80"/>
              </w:rPr>
            </w:pPr>
            <w:r>
              <w:rPr>
                <w:rFonts w:eastAsia="Arial" w:cs="Arial"/>
                <w:b/>
                <w:bCs/>
                <w:i/>
                <w:iCs/>
                <w:color w:val="808080"/>
                <w:lang w:val="cy-GB" w:eastAsia="en-US"/>
              </w:rPr>
              <w:t>Dylai hwn fod yn gyfanswm y swm yr ydych chi wedi’i nodi yn adran 1.</w:t>
            </w:r>
          </w:p>
        </w:tc>
      </w:tr>
      <w:tr w:rsidR="003B7C54" w:rsidTr="002704C6" w14:paraId="381D6ADD" w14:textId="77777777">
        <w:trPr>
          <w:trHeight w:val="1034"/>
        </w:trPr>
        <w:tc>
          <w:tcPr>
            <w:tcW w:w="3544" w:type="dxa"/>
            <w:tcBorders>
              <w:bottom w:val="single" w:color="auto" w:sz="12" w:space="0"/>
            </w:tcBorders>
            <w:shd w:val="clear" w:color="auto" w:fill="FFFFFF" w:themeFill="background1"/>
          </w:tcPr>
          <w:p w:rsidRPr="00E372E1" w:rsidR="00E372E1" w:rsidP="00E372E1" w:rsidRDefault="00ED5385" w14:paraId="18BBF83C" w14:textId="77777777">
            <w:pPr>
              <w:keepNext/>
              <w:spacing w:before="120" w:line="240" w:lineRule="auto"/>
              <w:outlineLvl w:val="0"/>
              <w:rPr>
                <w:rFonts w:cs="Arial"/>
                <w:b/>
                <w:bCs/>
                <w:color w:val="808080" w:themeColor="background1" w:themeShade="80"/>
                <w:lang w:val="en-US" w:eastAsia="en-US"/>
              </w:rPr>
            </w:pPr>
            <w:r>
              <w:rPr>
                <w:rFonts w:eastAsia="Arial" w:cs="Arial"/>
                <w:b/>
                <w:bCs/>
                <w:color w:val="808080"/>
                <w:lang w:val="cy-GB" w:eastAsia="en-US"/>
              </w:rPr>
              <w:t>Eitemau Gwariant</w:t>
            </w:r>
          </w:p>
        </w:tc>
        <w:tc>
          <w:tcPr>
            <w:tcW w:w="1701" w:type="dxa"/>
            <w:tcBorders>
              <w:bottom w:val="single" w:color="auto" w:sz="12" w:space="0"/>
            </w:tcBorders>
            <w:shd w:val="clear" w:color="auto" w:fill="FFFFFF" w:themeFill="background1"/>
          </w:tcPr>
          <w:p w:rsidRPr="00E372E1" w:rsidR="00E372E1" w:rsidP="00E372E1" w:rsidRDefault="00ED5385" w14:paraId="7E2ED7A8" w14:textId="77777777">
            <w:pPr>
              <w:keepNext/>
              <w:spacing w:before="120" w:line="240" w:lineRule="auto"/>
              <w:outlineLvl w:val="0"/>
              <w:rPr>
                <w:rFonts w:cs="Arial"/>
                <w:b/>
                <w:bCs/>
                <w:color w:val="808080" w:themeColor="background1" w:themeShade="80"/>
                <w:lang w:val="en-US" w:eastAsia="en-US"/>
              </w:rPr>
            </w:pPr>
            <w:r>
              <w:rPr>
                <w:rFonts w:eastAsia="Arial" w:cs="Arial"/>
                <w:b/>
                <w:bCs/>
                <w:color w:val="808080"/>
                <w:lang w:val="cy-GB" w:eastAsia="en-US"/>
              </w:rPr>
              <w:t>Cyfanswm y Gost (£)</w:t>
            </w:r>
          </w:p>
        </w:tc>
        <w:tc>
          <w:tcPr>
            <w:tcW w:w="1843" w:type="dxa"/>
            <w:tcBorders>
              <w:bottom w:val="single" w:color="auto" w:sz="12" w:space="0"/>
            </w:tcBorders>
            <w:shd w:val="clear" w:color="auto" w:fill="FFFFFF" w:themeFill="background1"/>
          </w:tcPr>
          <w:p w:rsidRPr="00E372E1" w:rsidR="00E372E1" w:rsidP="00E372E1" w:rsidRDefault="00ED5385" w14:paraId="66143B45" w14:textId="77777777">
            <w:pPr>
              <w:keepNext/>
              <w:spacing w:before="120" w:line="240" w:lineRule="auto"/>
              <w:outlineLvl w:val="0"/>
              <w:rPr>
                <w:rFonts w:cs="Arial"/>
                <w:b/>
                <w:bCs/>
                <w:color w:val="808080" w:themeColor="background1" w:themeShade="80"/>
                <w:lang w:val="en-US" w:eastAsia="en-US"/>
              </w:rPr>
            </w:pPr>
            <w:r>
              <w:rPr>
                <w:rFonts w:eastAsia="Arial" w:cs="Arial"/>
                <w:b/>
                <w:bCs/>
                <w:color w:val="808080"/>
                <w:lang w:val="cy-GB" w:eastAsia="en-US"/>
              </w:rPr>
              <w:t>Eich cyfraniad ariannol (cyfatebol) (£)</w:t>
            </w:r>
          </w:p>
          <w:p w:rsidRPr="00E372E1" w:rsidR="00E372E1" w:rsidP="00E372E1" w:rsidRDefault="00E372E1" w14:paraId="3132ADFE" w14:textId="77777777">
            <w:pPr>
              <w:keepNext/>
              <w:spacing w:before="120" w:line="240" w:lineRule="auto"/>
              <w:outlineLvl w:val="0"/>
              <w:rPr>
                <w:rFonts w:cs="Arial"/>
                <w:b/>
                <w:bCs/>
                <w:color w:val="808080" w:themeColor="background1" w:themeShade="80"/>
                <w:lang w:val="en-US" w:eastAsia="en-US"/>
              </w:rPr>
            </w:pPr>
          </w:p>
        </w:tc>
        <w:tc>
          <w:tcPr>
            <w:tcW w:w="1559" w:type="dxa"/>
            <w:tcBorders>
              <w:bottom w:val="single" w:color="auto" w:sz="12" w:space="0"/>
            </w:tcBorders>
            <w:shd w:val="clear" w:color="auto" w:fill="FFFFFF" w:themeFill="background1"/>
          </w:tcPr>
          <w:p w:rsidRPr="00E372E1" w:rsidR="00E372E1" w:rsidP="00E372E1" w:rsidRDefault="00ED5385" w14:paraId="0049C0A5" w14:textId="77777777">
            <w:pPr>
              <w:keepNext/>
              <w:spacing w:before="120" w:line="240" w:lineRule="auto"/>
              <w:outlineLvl w:val="0"/>
              <w:rPr>
                <w:rFonts w:cs="Arial"/>
                <w:b/>
                <w:bCs/>
                <w:color w:val="808080" w:themeColor="background1" w:themeShade="80"/>
                <w:lang w:val="en-US" w:eastAsia="en-US"/>
              </w:rPr>
            </w:pPr>
            <w:r>
              <w:rPr>
                <w:rFonts w:eastAsia="Arial" w:cs="Arial"/>
                <w:b/>
                <w:bCs/>
                <w:color w:val="808080"/>
                <w:lang w:val="cy-GB" w:eastAsia="en-US"/>
              </w:rPr>
              <w:t>Swm y grant a geisir (£)</w:t>
            </w:r>
          </w:p>
          <w:p w:rsidRPr="00E372E1" w:rsidR="00E372E1" w:rsidP="00E372E1" w:rsidRDefault="00E372E1" w14:paraId="2870257A" w14:textId="77777777">
            <w:pPr>
              <w:keepNext/>
              <w:spacing w:before="120" w:line="240" w:lineRule="auto"/>
              <w:outlineLvl w:val="0"/>
              <w:rPr>
                <w:rFonts w:cs="Arial"/>
                <w:b/>
                <w:bCs/>
                <w:color w:val="808080" w:themeColor="background1" w:themeShade="80"/>
                <w:lang w:val="en-US" w:eastAsia="en-US"/>
              </w:rPr>
            </w:pPr>
          </w:p>
        </w:tc>
        <w:tc>
          <w:tcPr>
            <w:tcW w:w="1673" w:type="dxa"/>
            <w:tcBorders>
              <w:bottom w:val="single" w:color="auto" w:sz="12" w:space="0"/>
            </w:tcBorders>
            <w:shd w:val="clear" w:color="auto" w:fill="FFFFFF" w:themeFill="background1"/>
          </w:tcPr>
          <w:p w:rsidRPr="00E372E1" w:rsidR="00E372E1" w:rsidP="00E372E1" w:rsidRDefault="002704C6" w14:paraId="715A8140" w14:textId="77777777">
            <w:pPr>
              <w:keepNext/>
              <w:spacing w:before="120" w:line="240" w:lineRule="auto"/>
              <w:outlineLvl w:val="0"/>
              <w:rPr>
                <w:rFonts w:cs="Arial"/>
                <w:b/>
                <w:bCs/>
                <w:color w:val="808080" w:themeColor="background1" w:themeShade="80"/>
                <w:lang w:val="en-US" w:eastAsia="en-US"/>
              </w:rPr>
            </w:pPr>
            <w:r>
              <w:rPr>
                <w:rFonts w:eastAsia="Arial" w:cs="Arial"/>
                <w:b/>
                <w:bCs/>
                <w:color w:val="808080"/>
                <w:lang w:val="cy-GB" w:eastAsia="en-US"/>
              </w:rPr>
              <w:t>Dyfyniad(</w:t>
            </w:r>
            <w:proofErr w:type="spellStart"/>
            <w:r>
              <w:rPr>
                <w:rFonts w:eastAsia="Arial" w:cs="Arial"/>
                <w:b/>
                <w:bCs/>
                <w:color w:val="808080"/>
                <w:lang w:val="cy-GB" w:eastAsia="en-US"/>
              </w:rPr>
              <w:t>au</w:t>
            </w:r>
            <w:proofErr w:type="spellEnd"/>
            <w:r>
              <w:rPr>
                <w:rFonts w:eastAsia="Arial" w:cs="Arial"/>
                <w:b/>
                <w:bCs/>
                <w:color w:val="808080"/>
                <w:lang w:val="cy-GB" w:eastAsia="en-US"/>
              </w:rPr>
              <w:t>) a ddarparwyd ynghyd â</w:t>
            </w:r>
            <w:r w:rsidR="00ED5385">
              <w:rPr>
                <w:rFonts w:eastAsia="Arial" w:cs="Arial"/>
                <w:b/>
                <w:bCs/>
                <w:color w:val="808080"/>
                <w:lang w:val="cy-GB" w:eastAsia="en-US"/>
              </w:rPr>
              <w:t>'r cais hwn (</w:t>
            </w:r>
            <w:r w:rsidR="00ED5385">
              <w:rPr>
                <w:rFonts w:ascii="Wingdings" w:hAnsi="Wingdings" w:eastAsia="Wingdings" w:cs="Wingdings"/>
                <w:b/>
                <w:bCs/>
                <w:color w:val="808080"/>
                <w:lang w:val="cy-GB" w:eastAsia="en-US"/>
              </w:rPr>
              <w:sym w:font="Wingdings" w:char="F0FC"/>
            </w:r>
            <w:r w:rsidR="00ED5385">
              <w:rPr>
                <w:rFonts w:eastAsia="Arial" w:cs="Arial"/>
                <w:b/>
                <w:bCs/>
                <w:color w:val="808080"/>
                <w:lang w:val="cy-GB" w:eastAsia="en-US"/>
              </w:rPr>
              <w:t xml:space="preserve"> / </w:t>
            </w:r>
            <w:r w:rsidR="00ED5385">
              <w:rPr>
                <w:rFonts w:ascii="Wingdings" w:hAnsi="Wingdings" w:eastAsia="Wingdings" w:cs="Wingdings"/>
                <w:b/>
                <w:bCs/>
                <w:color w:val="808080"/>
                <w:lang w:val="cy-GB" w:eastAsia="en-US"/>
              </w:rPr>
              <w:sym w:font="Wingdings" w:char="F0FB"/>
            </w:r>
            <w:r w:rsidR="00ED5385">
              <w:rPr>
                <w:rFonts w:eastAsia="Arial" w:cs="Arial"/>
                <w:b/>
                <w:bCs/>
                <w:color w:val="808080"/>
                <w:lang w:val="cy-GB" w:eastAsia="en-US"/>
              </w:rPr>
              <w:t>)</w:t>
            </w:r>
          </w:p>
        </w:tc>
      </w:tr>
      <w:tr w:rsidR="003B7C54" w:rsidTr="002704C6" w14:paraId="439BD6B6" w14:textId="77777777">
        <w:trPr>
          <w:trHeight w:val="1032"/>
        </w:trPr>
        <w:tc>
          <w:tcPr>
            <w:tcW w:w="3544" w:type="dxa"/>
            <w:tcBorders>
              <w:top w:val="single" w:color="auto" w:sz="12" w:space="0"/>
            </w:tcBorders>
            <w:shd w:val="clear" w:color="auto" w:fill="FFFFFF" w:themeFill="background1"/>
          </w:tcPr>
          <w:p w:rsidRPr="00E372E1" w:rsidR="00E372E1" w:rsidP="00E372E1" w:rsidRDefault="00E372E1" w14:paraId="5B996871" w14:textId="77777777">
            <w:pPr>
              <w:keepNext/>
              <w:spacing w:before="120" w:line="240" w:lineRule="auto"/>
              <w:outlineLvl w:val="0"/>
              <w:rPr>
                <w:rFonts w:cs="Arial"/>
                <w:color w:val="808080" w:themeColor="background1" w:themeShade="80"/>
                <w:lang w:val="en-US" w:eastAsia="en-US"/>
              </w:rPr>
            </w:pPr>
          </w:p>
        </w:tc>
        <w:tc>
          <w:tcPr>
            <w:tcW w:w="1701" w:type="dxa"/>
            <w:tcBorders>
              <w:top w:val="single" w:color="auto" w:sz="12" w:space="0"/>
            </w:tcBorders>
            <w:shd w:val="clear" w:color="auto" w:fill="FFFFFF" w:themeFill="background1"/>
          </w:tcPr>
          <w:p w:rsidRPr="00E372E1" w:rsidR="00E372E1" w:rsidP="00E372E1" w:rsidRDefault="00E372E1" w14:paraId="27488DD2" w14:textId="77777777">
            <w:pPr>
              <w:keepNext/>
              <w:spacing w:before="120" w:line="240" w:lineRule="auto"/>
              <w:outlineLvl w:val="0"/>
              <w:rPr>
                <w:rFonts w:cs="Arial"/>
                <w:color w:val="808080" w:themeColor="background1" w:themeShade="80"/>
                <w:lang w:val="en-US" w:eastAsia="en-US"/>
              </w:rPr>
            </w:pPr>
          </w:p>
        </w:tc>
        <w:tc>
          <w:tcPr>
            <w:tcW w:w="1843" w:type="dxa"/>
            <w:tcBorders>
              <w:top w:val="single" w:color="auto" w:sz="12" w:space="0"/>
            </w:tcBorders>
            <w:shd w:val="clear" w:color="auto" w:fill="FFFFFF" w:themeFill="background1"/>
          </w:tcPr>
          <w:p w:rsidRPr="00E372E1" w:rsidR="00E372E1" w:rsidP="00E372E1" w:rsidRDefault="00E372E1" w14:paraId="257571CE" w14:textId="77777777">
            <w:pPr>
              <w:keepNext/>
              <w:spacing w:before="120" w:line="240" w:lineRule="auto"/>
              <w:outlineLvl w:val="0"/>
              <w:rPr>
                <w:rFonts w:cs="Arial"/>
                <w:color w:val="808080" w:themeColor="background1" w:themeShade="80"/>
                <w:lang w:val="en-US" w:eastAsia="en-US"/>
              </w:rPr>
            </w:pPr>
          </w:p>
        </w:tc>
        <w:tc>
          <w:tcPr>
            <w:tcW w:w="1559" w:type="dxa"/>
            <w:tcBorders>
              <w:top w:val="single" w:color="auto" w:sz="12" w:space="0"/>
            </w:tcBorders>
            <w:shd w:val="clear" w:color="auto" w:fill="FFFFFF" w:themeFill="background1"/>
          </w:tcPr>
          <w:p w:rsidRPr="00E372E1" w:rsidR="00E372E1" w:rsidP="00E372E1" w:rsidRDefault="00E372E1" w14:paraId="259BAE60" w14:textId="77777777">
            <w:pPr>
              <w:keepNext/>
              <w:spacing w:before="120" w:line="240" w:lineRule="auto"/>
              <w:outlineLvl w:val="0"/>
              <w:rPr>
                <w:rFonts w:cs="Arial"/>
                <w:color w:val="808080" w:themeColor="background1" w:themeShade="80"/>
                <w:lang w:val="en-US" w:eastAsia="en-US"/>
              </w:rPr>
            </w:pPr>
          </w:p>
        </w:tc>
        <w:tc>
          <w:tcPr>
            <w:tcW w:w="1673" w:type="dxa"/>
            <w:tcBorders>
              <w:top w:val="single" w:color="auto" w:sz="12" w:space="0"/>
            </w:tcBorders>
            <w:shd w:val="clear" w:color="auto" w:fill="FFFFFF" w:themeFill="background1"/>
          </w:tcPr>
          <w:p w:rsidRPr="00E372E1" w:rsidR="00E372E1" w:rsidP="00E372E1" w:rsidRDefault="00E372E1" w14:paraId="607D57BD" w14:textId="77777777">
            <w:pPr>
              <w:keepNext/>
              <w:spacing w:before="120" w:line="240" w:lineRule="auto"/>
              <w:outlineLvl w:val="0"/>
              <w:rPr>
                <w:rFonts w:cs="Arial"/>
                <w:color w:val="808080" w:themeColor="background1" w:themeShade="80"/>
                <w:lang w:val="en-US" w:eastAsia="en-US"/>
              </w:rPr>
            </w:pPr>
          </w:p>
        </w:tc>
      </w:tr>
      <w:tr w:rsidR="003B7C54" w:rsidTr="002704C6" w14:paraId="1715E32E" w14:textId="77777777">
        <w:trPr>
          <w:trHeight w:val="1032"/>
        </w:trPr>
        <w:tc>
          <w:tcPr>
            <w:tcW w:w="3544" w:type="dxa"/>
            <w:shd w:val="clear" w:color="auto" w:fill="FFFFFF" w:themeFill="background1"/>
          </w:tcPr>
          <w:p w:rsidRPr="00E372E1" w:rsidR="00E372E1" w:rsidP="00E372E1" w:rsidRDefault="00E372E1" w14:paraId="4C88D0EB" w14:textId="77777777">
            <w:pPr>
              <w:keepNext/>
              <w:spacing w:before="120" w:line="240" w:lineRule="auto"/>
              <w:outlineLvl w:val="0"/>
              <w:rPr>
                <w:rFonts w:cs="Arial"/>
                <w:color w:val="808080" w:themeColor="background1" w:themeShade="80"/>
                <w:lang w:val="en-US" w:eastAsia="en-US"/>
              </w:rPr>
            </w:pPr>
          </w:p>
        </w:tc>
        <w:tc>
          <w:tcPr>
            <w:tcW w:w="1701" w:type="dxa"/>
            <w:shd w:val="clear" w:color="auto" w:fill="FFFFFF" w:themeFill="background1"/>
          </w:tcPr>
          <w:p w:rsidRPr="00E372E1" w:rsidR="00E372E1" w:rsidP="00E372E1" w:rsidRDefault="00E372E1" w14:paraId="37C3A82E" w14:textId="77777777">
            <w:pPr>
              <w:keepNext/>
              <w:spacing w:before="120" w:line="240" w:lineRule="auto"/>
              <w:outlineLvl w:val="0"/>
              <w:rPr>
                <w:rFonts w:cs="Arial"/>
                <w:color w:val="808080" w:themeColor="background1" w:themeShade="80"/>
                <w:lang w:val="en-US" w:eastAsia="en-US"/>
              </w:rPr>
            </w:pPr>
          </w:p>
        </w:tc>
        <w:tc>
          <w:tcPr>
            <w:tcW w:w="1843" w:type="dxa"/>
            <w:shd w:val="clear" w:color="auto" w:fill="FFFFFF" w:themeFill="background1"/>
          </w:tcPr>
          <w:p w:rsidRPr="00E372E1" w:rsidR="00E372E1" w:rsidP="00E372E1" w:rsidRDefault="00E372E1" w14:paraId="6817BA42" w14:textId="77777777">
            <w:pPr>
              <w:keepNext/>
              <w:spacing w:before="120" w:line="240" w:lineRule="auto"/>
              <w:outlineLvl w:val="0"/>
              <w:rPr>
                <w:rFonts w:cs="Arial"/>
                <w:color w:val="808080" w:themeColor="background1" w:themeShade="80"/>
                <w:lang w:val="en-US" w:eastAsia="en-US"/>
              </w:rPr>
            </w:pPr>
          </w:p>
        </w:tc>
        <w:tc>
          <w:tcPr>
            <w:tcW w:w="1559" w:type="dxa"/>
            <w:shd w:val="clear" w:color="auto" w:fill="FFFFFF" w:themeFill="background1"/>
          </w:tcPr>
          <w:p w:rsidRPr="00E372E1" w:rsidR="00E372E1" w:rsidP="00E372E1" w:rsidRDefault="00E372E1" w14:paraId="7151761A" w14:textId="77777777">
            <w:pPr>
              <w:keepNext/>
              <w:spacing w:before="120" w:line="240" w:lineRule="auto"/>
              <w:outlineLvl w:val="0"/>
              <w:rPr>
                <w:rFonts w:cs="Arial"/>
                <w:color w:val="808080" w:themeColor="background1" w:themeShade="80"/>
                <w:lang w:val="en-US" w:eastAsia="en-US"/>
              </w:rPr>
            </w:pPr>
          </w:p>
        </w:tc>
        <w:tc>
          <w:tcPr>
            <w:tcW w:w="1673" w:type="dxa"/>
            <w:shd w:val="clear" w:color="auto" w:fill="FFFFFF" w:themeFill="background1"/>
          </w:tcPr>
          <w:p w:rsidRPr="00E372E1" w:rsidR="00E372E1" w:rsidP="00E372E1" w:rsidRDefault="00E372E1" w14:paraId="5D2CB483" w14:textId="77777777">
            <w:pPr>
              <w:keepNext/>
              <w:spacing w:before="120" w:line="240" w:lineRule="auto"/>
              <w:outlineLvl w:val="0"/>
              <w:rPr>
                <w:rFonts w:cs="Arial"/>
                <w:color w:val="808080" w:themeColor="background1" w:themeShade="80"/>
                <w:lang w:val="en-US" w:eastAsia="en-US"/>
              </w:rPr>
            </w:pPr>
          </w:p>
        </w:tc>
      </w:tr>
      <w:tr w:rsidR="003B7C54" w:rsidTr="002704C6" w14:paraId="553F957E" w14:textId="77777777">
        <w:trPr>
          <w:trHeight w:val="1032"/>
        </w:trPr>
        <w:tc>
          <w:tcPr>
            <w:tcW w:w="3544" w:type="dxa"/>
            <w:shd w:val="clear" w:color="auto" w:fill="FFFFFF" w:themeFill="background1"/>
          </w:tcPr>
          <w:p w:rsidRPr="00E372E1" w:rsidR="00E372E1" w:rsidP="00E372E1" w:rsidRDefault="00E372E1" w14:paraId="3DB90A2B" w14:textId="77777777">
            <w:pPr>
              <w:keepNext/>
              <w:spacing w:before="120" w:line="240" w:lineRule="auto"/>
              <w:outlineLvl w:val="0"/>
              <w:rPr>
                <w:rFonts w:cs="Arial"/>
                <w:color w:val="808080" w:themeColor="background1" w:themeShade="80"/>
                <w:lang w:val="en-US" w:eastAsia="en-US"/>
              </w:rPr>
            </w:pPr>
          </w:p>
        </w:tc>
        <w:tc>
          <w:tcPr>
            <w:tcW w:w="1701" w:type="dxa"/>
            <w:shd w:val="clear" w:color="auto" w:fill="FFFFFF" w:themeFill="background1"/>
          </w:tcPr>
          <w:p w:rsidRPr="00E372E1" w:rsidR="00E372E1" w:rsidP="00E372E1" w:rsidRDefault="00E372E1" w14:paraId="7EC7DEC5" w14:textId="77777777">
            <w:pPr>
              <w:keepNext/>
              <w:spacing w:before="120" w:line="240" w:lineRule="auto"/>
              <w:outlineLvl w:val="0"/>
              <w:rPr>
                <w:rFonts w:cs="Arial"/>
                <w:color w:val="808080" w:themeColor="background1" w:themeShade="80"/>
                <w:lang w:val="en-US" w:eastAsia="en-US"/>
              </w:rPr>
            </w:pPr>
          </w:p>
        </w:tc>
        <w:tc>
          <w:tcPr>
            <w:tcW w:w="1843" w:type="dxa"/>
            <w:shd w:val="clear" w:color="auto" w:fill="FFFFFF" w:themeFill="background1"/>
          </w:tcPr>
          <w:p w:rsidRPr="00E372E1" w:rsidR="00E372E1" w:rsidP="00E372E1" w:rsidRDefault="00E372E1" w14:paraId="54BA32E3" w14:textId="77777777">
            <w:pPr>
              <w:keepNext/>
              <w:spacing w:before="120" w:line="240" w:lineRule="auto"/>
              <w:outlineLvl w:val="0"/>
              <w:rPr>
                <w:rFonts w:cs="Arial"/>
                <w:color w:val="808080" w:themeColor="background1" w:themeShade="80"/>
                <w:lang w:val="en-US" w:eastAsia="en-US"/>
              </w:rPr>
            </w:pPr>
          </w:p>
        </w:tc>
        <w:tc>
          <w:tcPr>
            <w:tcW w:w="1559" w:type="dxa"/>
            <w:shd w:val="clear" w:color="auto" w:fill="FFFFFF" w:themeFill="background1"/>
          </w:tcPr>
          <w:p w:rsidRPr="00E372E1" w:rsidR="00E372E1" w:rsidP="00E372E1" w:rsidRDefault="00E372E1" w14:paraId="063F0A1B" w14:textId="77777777">
            <w:pPr>
              <w:keepNext/>
              <w:spacing w:before="120" w:line="240" w:lineRule="auto"/>
              <w:outlineLvl w:val="0"/>
              <w:rPr>
                <w:rFonts w:cs="Arial"/>
                <w:color w:val="808080" w:themeColor="background1" w:themeShade="80"/>
                <w:lang w:val="en-US" w:eastAsia="en-US"/>
              </w:rPr>
            </w:pPr>
          </w:p>
        </w:tc>
        <w:tc>
          <w:tcPr>
            <w:tcW w:w="1673" w:type="dxa"/>
            <w:shd w:val="clear" w:color="auto" w:fill="FFFFFF" w:themeFill="background1"/>
          </w:tcPr>
          <w:p w:rsidRPr="00E372E1" w:rsidR="00E372E1" w:rsidP="00E372E1" w:rsidRDefault="00E372E1" w14:paraId="3B7366E8" w14:textId="77777777">
            <w:pPr>
              <w:keepNext/>
              <w:spacing w:before="120" w:line="240" w:lineRule="auto"/>
              <w:outlineLvl w:val="0"/>
              <w:rPr>
                <w:rFonts w:cs="Arial"/>
                <w:color w:val="808080" w:themeColor="background1" w:themeShade="80"/>
                <w:lang w:val="en-US" w:eastAsia="en-US"/>
              </w:rPr>
            </w:pPr>
          </w:p>
        </w:tc>
      </w:tr>
      <w:tr w:rsidR="003B7C54" w:rsidTr="002704C6" w14:paraId="288458A1" w14:textId="77777777">
        <w:trPr>
          <w:trHeight w:val="1032"/>
        </w:trPr>
        <w:tc>
          <w:tcPr>
            <w:tcW w:w="3544" w:type="dxa"/>
            <w:shd w:val="clear" w:color="auto" w:fill="FFFFFF" w:themeFill="background1"/>
          </w:tcPr>
          <w:p w:rsidRPr="00E372E1" w:rsidR="00E372E1" w:rsidP="00E372E1" w:rsidRDefault="00E372E1" w14:paraId="0356D9FE" w14:textId="77777777">
            <w:pPr>
              <w:keepNext/>
              <w:spacing w:before="120" w:line="240" w:lineRule="auto"/>
              <w:outlineLvl w:val="0"/>
              <w:rPr>
                <w:rFonts w:cs="Arial"/>
                <w:color w:val="808080" w:themeColor="background1" w:themeShade="80"/>
                <w:lang w:val="en-US" w:eastAsia="en-US"/>
              </w:rPr>
            </w:pPr>
          </w:p>
        </w:tc>
        <w:tc>
          <w:tcPr>
            <w:tcW w:w="1701" w:type="dxa"/>
            <w:shd w:val="clear" w:color="auto" w:fill="FFFFFF" w:themeFill="background1"/>
          </w:tcPr>
          <w:p w:rsidRPr="00E372E1" w:rsidR="00E372E1" w:rsidP="00E372E1" w:rsidRDefault="00E372E1" w14:paraId="35F5A93C" w14:textId="77777777">
            <w:pPr>
              <w:keepNext/>
              <w:spacing w:before="120" w:line="240" w:lineRule="auto"/>
              <w:outlineLvl w:val="0"/>
              <w:rPr>
                <w:rFonts w:cs="Arial"/>
                <w:color w:val="808080" w:themeColor="background1" w:themeShade="80"/>
                <w:lang w:val="en-US" w:eastAsia="en-US"/>
              </w:rPr>
            </w:pPr>
          </w:p>
        </w:tc>
        <w:tc>
          <w:tcPr>
            <w:tcW w:w="1843" w:type="dxa"/>
            <w:shd w:val="clear" w:color="auto" w:fill="FFFFFF" w:themeFill="background1"/>
          </w:tcPr>
          <w:p w:rsidRPr="00E372E1" w:rsidR="00E372E1" w:rsidP="00E372E1" w:rsidRDefault="00E372E1" w14:paraId="2C6A32F9" w14:textId="77777777">
            <w:pPr>
              <w:keepNext/>
              <w:spacing w:before="120" w:line="240" w:lineRule="auto"/>
              <w:outlineLvl w:val="0"/>
              <w:rPr>
                <w:rFonts w:cs="Arial"/>
                <w:color w:val="808080" w:themeColor="background1" w:themeShade="80"/>
                <w:lang w:val="en-US" w:eastAsia="en-US"/>
              </w:rPr>
            </w:pPr>
          </w:p>
        </w:tc>
        <w:tc>
          <w:tcPr>
            <w:tcW w:w="1559" w:type="dxa"/>
            <w:shd w:val="clear" w:color="auto" w:fill="FFFFFF" w:themeFill="background1"/>
          </w:tcPr>
          <w:p w:rsidRPr="00E372E1" w:rsidR="00E372E1" w:rsidP="00E372E1" w:rsidRDefault="00E372E1" w14:paraId="01323B93" w14:textId="77777777">
            <w:pPr>
              <w:keepNext/>
              <w:spacing w:before="120" w:line="240" w:lineRule="auto"/>
              <w:outlineLvl w:val="0"/>
              <w:rPr>
                <w:rFonts w:cs="Arial"/>
                <w:color w:val="808080" w:themeColor="background1" w:themeShade="80"/>
                <w:lang w:val="en-US" w:eastAsia="en-US"/>
              </w:rPr>
            </w:pPr>
          </w:p>
        </w:tc>
        <w:tc>
          <w:tcPr>
            <w:tcW w:w="1673" w:type="dxa"/>
            <w:shd w:val="clear" w:color="auto" w:fill="FFFFFF" w:themeFill="background1"/>
          </w:tcPr>
          <w:p w:rsidRPr="00E372E1" w:rsidR="00E372E1" w:rsidP="00E372E1" w:rsidRDefault="00E372E1" w14:paraId="7F2423F5" w14:textId="77777777">
            <w:pPr>
              <w:keepNext/>
              <w:spacing w:before="120" w:line="240" w:lineRule="auto"/>
              <w:outlineLvl w:val="0"/>
              <w:rPr>
                <w:rFonts w:cs="Arial"/>
                <w:color w:val="808080" w:themeColor="background1" w:themeShade="80"/>
                <w:lang w:val="en-US" w:eastAsia="en-US"/>
              </w:rPr>
            </w:pPr>
          </w:p>
        </w:tc>
      </w:tr>
      <w:tr w:rsidR="003B7C54" w:rsidTr="002704C6" w14:paraId="166DF12E" w14:textId="77777777">
        <w:trPr>
          <w:trHeight w:val="1032"/>
        </w:trPr>
        <w:tc>
          <w:tcPr>
            <w:tcW w:w="3544" w:type="dxa"/>
            <w:shd w:val="clear" w:color="auto" w:fill="FFFFFF" w:themeFill="background1"/>
          </w:tcPr>
          <w:p w:rsidRPr="00E372E1" w:rsidR="00E372E1" w:rsidP="00E372E1" w:rsidRDefault="00E372E1" w14:paraId="7848E9C8" w14:textId="77777777">
            <w:pPr>
              <w:keepNext/>
              <w:spacing w:before="120" w:line="240" w:lineRule="auto"/>
              <w:outlineLvl w:val="0"/>
              <w:rPr>
                <w:rFonts w:cs="Arial"/>
                <w:color w:val="808080" w:themeColor="background1" w:themeShade="80"/>
                <w:lang w:val="en-US" w:eastAsia="en-US"/>
              </w:rPr>
            </w:pPr>
          </w:p>
        </w:tc>
        <w:tc>
          <w:tcPr>
            <w:tcW w:w="1701" w:type="dxa"/>
            <w:shd w:val="clear" w:color="auto" w:fill="FFFFFF" w:themeFill="background1"/>
          </w:tcPr>
          <w:p w:rsidRPr="00E372E1" w:rsidR="00E372E1" w:rsidP="00E372E1" w:rsidRDefault="00E372E1" w14:paraId="203DA0EF" w14:textId="77777777">
            <w:pPr>
              <w:keepNext/>
              <w:spacing w:before="120" w:line="240" w:lineRule="auto"/>
              <w:outlineLvl w:val="0"/>
              <w:rPr>
                <w:rFonts w:cs="Arial"/>
                <w:color w:val="808080" w:themeColor="background1" w:themeShade="80"/>
                <w:lang w:val="en-US" w:eastAsia="en-US"/>
              </w:rPr>
            </w:pPr>
          </w:p>
        </w:tc>
        <w:tc>
          <w:tcPr>
            <w:tcW w:w="1843" w:type="dxa"/>
            <w:shd w:val="clear" w:color="auto" w:fill="FFFFFF" w:themeFill="background1"/>
          </w:tcPr>
          <w:p w:rsidRPr="00E372E1" w:rsidR="00E372E1" w:rsidP="00E372E1" w:rsidRDefault="00E372E1" w14:paraId="7753AD4A" w14:textId="77777777">
            <w:pPr>
              <w:keepNext/>
              <w:spacing w:before="120" w:line="240" w:lineRule="auto"/>
              <w:outlineLvl w:val="0"/>
              <w:rPr>
                <w:rFonts w:cs="Arial"/>
                <w:color w:val="808080" w:themeColor="background1" w:themeShade="80"/>
                <w:lang w:val="en-US" w:eastAsia="en-US"/>
              </w:rPr>
            </w:pPr>
          </w:p>
        </w:tc>
        <w:tc>
          <w:tcPr>
            <w:tcW w:w="1559" w:type="dxa"/>
            <w:shd w:val="clear" w:color="auto" w:fill="FFFFFF" w:themeFill="background1"/>
          </w:tcPr>
          <w:p w:rsidRPr="00E372E1" w:rsidR="00E372E1" w:rsidP="00E372E1" w:rsidRDefault="00E372E1" w14:paraId="602BE020" w14:textId="77777777">
            <w:pPr>
              <w:keepNext/>
              <w:spacing w:before="120" w:line="240" w:lineRule="auto"/>
              <w:outlineLvl w:val="0"/>
              <w:rPr>
                <w:rFonts w:cs="Arial"/>
                <w:color w:val="808080" w:themeColor="background1" w:themeShade="80"/>
                <w:lang w:val="en-US" w:eastAsia="en-US"/>
              </w:rPr>
            </w:pPr>
          </w:p>
        </w:tc>
        <w:tc>
          <w:tcPr>
            <w:tcW w:w="1673" w:type="dxa"/>
            <w:shd w:val="clear" w:color="auto" w:fill="FFFFFF" w:themeFill="background1"/>
          </w:tcPr>
          <w:p w:rsidRPr="00E372E1" w:rsidR="00E372E1" w:rsidP="00E372E1" w:rsidRDefault="00E372E1" w14:paraId="0E42095D" w14:textId="77777777">
            <w:pPr>
              <w:keepNext/>
              <w:spacing w:before="120" w:line="240" w:lineRule="auto"/>
              <w:outlineLvl w:val="0"/>
              <w:rPr>
                <w:rFonts w:cs="Arial"/>
                <w:color w:val="808080" w:themeColor="background1" w:themeShade="80"/>
                <w:lang w:val="en-US" w:eastAsia="en-US"/>
              </w:rPr>
            </w:pPr>
          </w:p>
        </w:tc>
      </w:tr>
      <w:tr w:rsidR="003B7C54" w:rsidTr="002704C6" w14:paraId="5CFFE30F" w14:textId="77777777">
        <w:trPr>
          <w:trHeight w:val="1032"/>
        </w:trPr>
        <w:tc>
          <w:tcPr>
            <w:tcW w:w="3544" w:type="dxa"/>
            <w:shd w:val="clear" w:color="auto" w:fill="FFFFFF" w:themeFill="background1"/>
          </w:tcPr>
          <w:p w:rsidRPr="00E372E1" w:rsidR="00E372E1" w:rsidP="00E372E1" w:rsidRDefault="00E372E1" w14:paraId="12CA34A0" w14:textId="77777777">
            <w:pPr>
              <w:keepNext/>
              <w:spacing w:before="120" w:line="240" w:lineRule="auto"/>
              <w:outlineLvl w:val="0"/>
              <w:rPr>
                <w:rFonts w:cs="Arial"/>
                <w:color w:val="808080" w:themeColor="background1" w:themeShade="80"/>
                <w:lang w:val="en-US" w:eastAsia="en-US"/>
              </w:rPr>
            </w:pPr>
          </w:p>
        </w:tc>
        <w:tc>
          <w:tcPr>
            <w:tcW w:w="1701" w:type="dxa"/>
            <w:shd w:val="clear" w:color="auto" w:fill="FFFFFF" w:themeFill="background1"/>
          </w:tcPr>
          <w:p w:rsidRPr="00E372E1" w:rsidR="00E372E1" w:rsidP="00E372E1" w:rsidRDefault="00E372E1" w14:paraId="72519977" w14:textId="77777777">
            <w:pPr>
              <w:keepNext/>
              <w:spacing w:before="120" w:line="240" w:lineRule="auto"/>
              <w:outlineLvl w:val="0"/>
              <w:rPr>
                <w:rFonts w:cs="Arial"/>
                <w:color w:val="808080" w:themeColor="background1" w:themeShade="80"/>
                <w:lang w:val="en-US" w:eastAsia="en-US"/>
              </w:rPr>
            </w:pPr>
          </w:p>
        </w:tc>
        <w:tc>
          <w:tcPr>
            <w:tcW w:w="1843" w:type="dxa"/>
            <w:shd w:val="clear" w:color="auto" w:fill="FFFFFF" w:themeFill="background1"/>
          </w:tcPr>
          <w:p w:rsidRPr="00E372E1" w:rsidR="00E372E1" w:rsidP="00E372E1" w:rsidRDefault="00E372E1" w14:paraId="3F79650A" w14:textId="77777777">
            <w:pPr>
              <w:keepNext/>
              <w:spacing w:before="120" w:line="240" w:lineRule="auto"/>
              <w:outlineLvl w:val="0"/>
              <w:rPr>
                <w:rFonts w:cs="Arial"/>
                <w:color w:val="808080" w:themeColor="background1" w:themeShade="80"/>
                <w:lang w:val="en-US" w:eastAsia="en-US"/>
              </w:rPr>
            </w:pPr>
          </w:p>
        </w:tc>
        <w:tc>
          <w:tcPr>
            <w:tcW w:w="1559" w:type="dxa"/>
            <w:shd w:val="clear" w:color="auto" w:fill="FFFFFF" w:themeFill="background1"/>
          </w:tcPr>
          <w:p w:rsidRPr="00E372E1" w:rsidR="00E372E1" w:rsidP="00E372E1" w:rsidRDefault="00E372E1" w14:paraId="2F25FF62" w14:textId="77777777">
            <w:pPr>
              <w:keepNext/>
              <w:spacing w:before="120" w:line="240" w:lineRule="auto"/>
              <w:outlineLvl w:val="0"/>
              <w:rPr>
                <w:rFonts w:cs="Arial"/>
                <w:color w:val="808080" w:themeColor="background1" w:themeShade="80"/>
                <w:lang w:val="en-US" w:eastAsia="en-US"/>
              </w:rPr>
            </w:pPr>
          </w:p>
        </w:tc>
        <w:tc>
          <w:tcPr>
            <w:tcW w:w="1673" w:type="dxa"/>
            <w:shd w:val="clear" w:color="auto" w:fill="FFFFFF" w:themeFill="background1"/>
          </w:tcPr>
          <w:p w:rsidRPr="00E372E1" w:rsidR="00E372E1" w:rsidP="00E372E1" w:rsidRDefault="00E372E1" w14:paraId="5FC328C4" w14:textId="77777777">
            <w:pPr>
              <w:keepNext/>
              <w:spacing w:before="120" w:line="240" w:lineRule="auto"/>
              <w:outlineLvl w:val="0"/>
              <w:rPr>
                <w:rFonts w:cs="Arial"/>
                <w:color w:val="808080" w:themeColor="background1" w:themeShade="80"/>
                <w:lang w:val="en-US" w:eastAsia="en-US"/>
              </w:rPr>
            </w:pPr>
          </w:p>
        </w:tc>
      </w:tr>
    </w:tbl>
    <w:p w:rsidRPr="00E372E1" w:rsidR="00E372E1" w:rsidP="00E372E1" w:rsidRDefault="00ED5385" w14:paraId="5FB699F4" w14:textId="77777777">
      <w:r w:rsidRPr="00E372E1">
        <w:br w:type="page"/>
      </w:r>
    </w:p>
    <w:tbl>
      <w:tblPr>
        <w:tblStyle w:val="TableGrid"/>
        <w:tblW w:w="10348" w:type="dxa"/>
        <w:tblInd w:w="-147" w:type="dxa"/>
        <w:tblLayout w:type="fixed"/>
        <w:tblLook w:val="04A0" w:firstRow="1" w:lastRow="0" w:firstColumn="1" w:lastColumn="0" w:noHBand="0" w:noVBand="1"/>
      </w:tblPr>
      <w:tblGrid>
        <w:gridCol w:w="1560"/>
        <w:gridCol w:w="1417"/>
        <w:gridCol w:w="1418"/>
        <w:gridCol w:w="1417"/>
        <w:gridCol w:w="1418"/>
        <w:gridCol w:w="1417"/>
        <w:gridCol w:w="1418"/>
        <w:gridCol w:w="255"/>
        <w:gridCol w:w="28"/>
      </w:tblGrid>
      <w:tr w:rsidR="003B7C54" w:rsidTr="009D1021" w14:paraId="2DC02788" w14:textId="77777777">
        <w:trPr>
          <w:gridAfter w:val="1"/>
          <w:wAfter w:w="28" w:type="dxa"/>
        </w:trPr>
        <w:tc>
          <w:tcPr>
            <w:tcW w:w="10320" w:type="dxa"/>
            <w:gridSpan w:val="8"/>
            <w:shd w:val="clear" w:color="auto" w:fill="EAF1DD" w:themeFill="accent3" w:themeFillTint="33"/>
          </w:tcPr>
          <w:p w:rsidRPr="00E372E1" w:rsidR="00E372E1" w:rsidP="00E372E1" w:rsidRDefault="00ED5385" w14:paraId="7B3D07DE" w14:textId="77777777">
            <w:pPr>
              <w:keepNext/>
              <w:spacing w:before="120" w:line="240" w:lineRule="auto"/>
              <w:outlineLvl w:val="0"/>
              <w:rPr>
                <w:rFonts w:cs="Arial"/>
                <w:b/>
                <w:bCs/>
                <w:color w:val="808080" w:themeColor="background1" w:themeShade="80"/>
                <w:lang w:val="en-US" w:eastAsia="en-US"/>
              </w:rPr>
            </w:pPr>
            <w:r>
              <w:rPr>
                <w:rFonts w:eastAsia="Arial" w:cs="Arial"/>
                <w:b/>
                <w:bCs/>
                <w:color w:val="808080"/>
                <w:lang w:val="cy-GB" w:eastAsia="en-US"/>
              </w:rPr>
              <w:lastRenderedPageBreak/>
              <w:t>7.2 Nodwch ar y calendr isod faint o arian grant y mis yr ydych chi’n dymuno ei hawlio (h.y. pryd y bydd gennych chi dderbynebau/anfonebau i wneud cais am grant am arian a ddyfarnwyd).</w:t>
            </w:r>
          </w:p>
          <w:p w:rsidRPr="00E372E1" w:rsidR="00E372E1" w:rsidP="00E372E1" w:rsidRDefault="00ED5385" w14:paraId="6F63D4DE" w14:textId="77777777">
            <w:pPr>
              <w:keepNext/>
              <w:spacing w:before="120" w:line="240" w:lineRule="auto"/>
              <w:outlineLvl w:val="0"/>
              <w:rPr>
                <w:rFonts w:cs="Arial"/>
                <w:b/>
                <w:bCs/>
                <w:i/>
                <w:iCs/>
                <w:color w:val="808080" w:themeColor="background1" w:themeShade="80"/>
                <w:lang w:val="en-US" w:eastAsia="en-US"/>
              </w:rPr>
            </w:pPr>
            <w:r>
              <w:rPr>
                <w:rFonts w:eastAsia="Arial" w:cs="Arial"/>
                <w:b/>
                <w:bCs/>
                <w:i/>
                <w:iCs/>
                <w:color w:val="808080"/>
                <w:lang w:val="cy-GB" w:eastAsia="en-US"/>
              </w:rPr>
              <w:t>Noder y dylai'r symiau sydd wedi’u nodi isod roi cyfanswm yr arian grant y gofynnir amdano fel sydd wedi’i nodi eisoes yn adrannau 1 a 7.1.</w:t>
            </w:r>
          </w:p>
          <w:p w:rsidRPr="00E372E1" w:rsidR="00E372E1" w:rsidP="00E372E1" w:rsidRDefault="00ED5385" w14:paraId="63EA475A" w14:textId="77777777">
            <w:pPr>
              <w:keepNext/>
              <w:spacing w:before="120" w:line="240" w:lineRule="auto"/>
              <w:outlineLvl w:val="0"/>
              <w:rPr>
                <w:rFonts w:cs="Arial"/>
                <w:b/>
                <w:bCs/>
                <w:color w:val="808080" w:themeColor="background1" w:themeShade="80"/>
                <w:lang w:val="en-US" w:eastAsia="en-US"/>
              </w:rPr>
            </w:pPr>
            <w:r>
              <w:rPr>
                <w:rFonts w:eastAsia="Arial" w:cs="Arial"/>
                <w:b/>
                <w:bCs/>
                <w:color w:val="808080"/>
                <w:lang w:val="cy-GB" w:eastAsia="en-US"/>
              </w:rPr>
              <w:t>Cronfa Ffyniant Gyffredin blwyddyn ariannol 1:</w:t>
            </w:r>
          </w:p>
        </w:tc>
      </w:tr>
      <w:tr w:rsidR="003B7C54" w:rsidTr="009D1021" w14:paraId="6CCBC9F8" w14:textId="77777777">
        <w:trPr>
          <w:trHeight w:val="150"/>
        </w:trPr>
        <w:tc>
          <w:tcPr>
            <w:tcW w:w="1560" w:type="dxa"/>
            <w:shd w:val="clear" w:color="auto" w:fill="EAF1DD" w:themeFill="accent3" w:themeFillTint="33"/>
          </w:tcPr>
          <w:p w:rsidRPr="00E372E1" w:rsidR="00E372E1" w:rsidP="00E372E1" w:rsidRDefault="00D431AA" w14:paraId="3FB94C18" w14:textId="1BA8289D">
            <w:pPr>
              <w:keepNext/>
              <w:spacing w:before="120" w:line="240" w:lineRule="auto"/>
              <w:outlineLvl w:val="0"/>
              <w:rPr>
                <w:rFonts w:cs="Arial"/>
                <w:color w:val="808080" w:themeColor="background1" w:themeShade="80"/>
                <w:lang w:val="en-US" w:eastAsia="en-US"/>
              </w:rPr>
            </w:pPr>
            <w:r>
              <w:rPr>
                <w:rFonts w:cs="Arial"/>
                <w:color w:val="808080" w:themeColor="background1" w:themeShade="80"/>
                <w:lang w:val="en-US" w:eastAsia="en-US"/>
              </w:rPr>
              <w:t xml:space="preserve"> </w:t>
            </w:r>
            <w:proofErr w:type="spellStart"/>
            <w:r w:rsidR="00DE0F4B">
              <w:rPr>
                <w:rFonts w:cs="Arial"/>
                <w:color w:val="808080" w:themeColor="background1" w:themeShade="80"/>
                <w:lang w:val="en-US" w:eastAsia="en-US"/>
              </w:rPr>
              <w:t>Ebrill</w:t>
            </w:r>
            <w:proofErr w:type="spellEnd"/>
            <w:r w:rsidR="00DE0F4B">
              <w:rPr>
                <w:rFonts w:cs="Arial"/>
                <w:color w:val="808080" w:themeColor="background1" w:themeShade="80"/>
                <w:lang w:val="en-US" w:eastAsia="en-US"/>
              </w:rPr>
              <w:t xml:space="preserve"> 2025</w:t>
            </w:r>
          </w:p>
        </w:tc>
        <w:tc>
          <w:tcPr>
            <w:tcW w:w="1417" w:type="dxa"/>
            <w:shd w:val="clear" w:color="auto" w:fill="EAF1DD" w:themeFill="accent3" w:themeFillTint="33"/>
          </w:tcPr>
          <w:p w:rsidRPr="00E372E1" w:rsidR="00E372E1" w:rsidP="00E372E1" w:rsidRDefault="00DE0F4B" w14:paraId="42A91DB2" w14:textId="3FBFD69F">
            <w:pPr>
              <w:keepNext/>
              <w:spacing w:before="120" w:line="240" w:lineRule="auto"/>
              <w:outlineLvl w:val="0"/>
              <w:rPr>
                <w:rFonts w:cs="Arial"/>
                <w:color w:val="808080" w:themeColor="background1" w:themeShade="80"/>
                <w:lang w:val="en-US" w:eastAsia="en-US"/>
              </w:rPr>
            </w:pPr>
            <w:r>
              <w:rPr>
                <w:rFonts w:cs="Arial"/>
                <w:color w:val="808080" w:themeColor="background1" w:themeShade="80"/>
                <w:lang w:val="en-US" w:eastAsia="en-US"/>
              </w:rPr>
              <w:t>Mai 2025</w:t>
            </w:r>
          </w:p>
        </w:tc>
        <w:tc>
          <w:tcPr>
            <w:tcW w:w="1418" w:type="dxa"/>
            <w:shd w:val="clear" w:color="auto" w:fill="EAF1DD" w:themeFill="accent3" w:themeFillTint="33"/>
          </w:tcPr>
          <w:p w:rsidRPr="00E372E1" w:rsidR="00E372E1" w:rsidP="00E372E1" w:rsidRDefault="00DE0F4B" w14:paraId="6CE4FB7F" w14:textId="40A602AB">
            <w:pPr>
              <w:keepNext/>
              <w:spacing w:before="120" w:line="240" w:lineRule="auto"/>
              <w:outlineLvl w:val="0"/>
              <w:rPr>
                <w:rFonts w:cs="Arial"/>
                <w:color w:val="808080" w:themeColor="background1" w:themeShade="80"/>
                <w:lang w:val="en-US" w:eastAsia="en-US"/>
              </w:rPr>
            </w:pPr>
            <w:proofErr w:type="spellStart"/>
            <w:r>
              <w:rPr>
                <w:rFonts w:cs="Arial"/>
                <w:color w:val="808080" w:themeColor="background1" w:themeShade="80"/>
                <w:lang w:val="en-US" w:eastAsia="en-US"/>
              </w:rPr>
              <w:t>Mehefin</w:t>
            </w:r>
            <w:proofErr w:type="spellEnd"/>
            <w:r>
              <w:rPr>
                <w:rFonts w:cs="Arial"/>
                <w:color w:val="808080" w:themeColor="background1" w:themeShade="80"/>
                <w:lang w:val="en-US" w:eastAsia="en-US"/>
              </w:rPr>
              <w:t xml:space="preserve"> 2025</w:t>
            </w:r>
          </w:p>
        </w:tc>
        <w:tc>
          <w:tcPr>
            <w:tcW w:w="1417" w:type="dxa"/>
            <w:shd w:val="clear" w:color="auto" w:fill="EAF1DD" w:themeFill="accent3" w:themeFillTint="33"/>
          </w:tcPr>
          <w:p w:rsidRPr="00E372E1" w:rsidR="00E372E1" w:rsidP="00E372E1" w:rsidRDefault="00DE0F4B" w14:paraId="27911C11" w14:textId="0259A672">
            <w:pPr>
              <w:keepNext/>
              <w:spacing w:before="120" w:line="240" w:lineRule="auto"/>
              <w:outlineLvl w:val="0"/>
              <w:rPr>
                <w:rFonts w:cs="Arial"/>
                <w:color w:val="808080" w:themeColor="background1" w:themeShade="80"/>
                <w:lang w:val="en-US" w:eastAsia="en-US"/>
              </w:rPr>
            </w:pPr>
            <w:proofErr w:type="spellStart"/>
            <w:r>
              <w:rPr>
                <w:rFonts w:cs="Arial"/>
                <w:color w:val="808080" w:themeColor="background1" w:themeShade="80"/>
                <w:lang w:val="en-US" w:eastAsia="en-US"/>
              </w:rPr>
              <w:t>Gorffennaf</w:t>
            </w:r>
            <w:proofErr w:type="spellEnd"/>
            <w:r>
              <w:rPr>
                <w:rFonts w:cs="Arial"/>
                <w:color w:val="808080" w:themeColor="background1" w:themeShade="80"/>
                <w:lang w:val="en-US" w:eastAsia="en-US"/>
              </w:rPr>
              <w:t xml:space="preserve"> 2025</w:t>
            </w:r>
          </w:p>
        </w:tc>
        <w:tc>
          <w:tcPr>
            <w:tcW w:w="1418" w:type="dxa"/>
            <w:shd w:val="clear" w:color="auto" w:fill="EAF1DD" w:themeFill="accent3" w:themeFillTint="33"/>
          </w:tcPr>
          <w:p w:rsidRPr="00E372E1" w:rsidR="00E372E1" w:rsidP="00E372E1" w:rsidRDefault="00DE0F4B" w14:paraId="04EE856E" w14:textId="1A143839">
            <w:pPr>
              <w:keepNext/>
              <w:spacing w:before="120" w:line="240" w:lineRule="auto"/>
              <w:outlineLvl w:val="0"/>
              <w:rPr>
                <w:rFonts w:cs="Arial"/>
                <w:color w:val="808080" w:themeColor="background1" w:themeShade="80"/>
                <w:lang w:val="en-US" w:eastAsia="en-US"/>
              </w:rPr>
            </w:pPr>
            <w:proofErr w:type="spellStart"/>
            <w:r>
              <w:rPr>
                <w:rFonts w:cs="Arial"/>
                <w:color w:val="808080" w:themeColor="background1" w:themeShade="80"/>
                <w:lang w:val="en-US" w:eastAsia="en-US"/>
              </w:rPr>
              <w:t>Awst</w:t>
            </w:r>
            <w:proofErr w:type="spellEnd"/>
            <w:r>
              <w:rPr>
                <w:rFonts w:cs="Arial"/>
                <w:color w:val="808080" w:themeColor="background1" w:themeShade="80"/>
                <w:lang w:val="en-US" w:eastAsia="en-US"/>
              </w:rPr>
              <w:t xml:space="preserve"> 2025</w:t>
            </w:r>
          </w:p>
        </w:tc>
        <w:tc>
          <w:tcPr>
            <w:tcW w:w="1417" w:type="dxa"/>
            <w:shd w:val="clear" w:color="auto" w:fill="EAF1DD" w:themeFill="accent3" w:themeFillTint="33"/>
          </w:tcPr>
          <w:p w:rsidRPr="00E372E1" w:rsidR="00E372E1" w:rsidP="00E372E1" w:rsidRDefault="00DE0F4B" w14:paraId="4D818ADA" w14:textId="4B45AAC2">
            <w:pPr>
              <w:keepNext/>
              <w:spacing w:before="120" w:line="240" w:lineRule="auto"/>
              <w:outlineLvl w:val="0"/>
              <w:rPr>
                <w:rFonts w:cs="Arial"/>
                <w:color w:val="808080" w:themeColor="background1" w:themeShade="80"/>
                <w:lang w:val="en-US" w:eastAsia="en-US"/>
              </w:rPr>
            </w:pPr>
            <w:r>
              <w:rPr>
                <w:rFonts w:cs="Arial"/>
                <w:color w:val="808080" w:themeColor="background1" w:themeShade="80"/>
                <w:lang w:val="en-US" w:eastAsia="en-US"/>
              </w:rPr>
              <w:t>Medi 2025</w:t>
            </w:r>
          </w:p>
        </w:tc>
        <w:tc>
          <w:tcPr>
            <w:tcW w:w="1418" w:type="dxa"/>
            <w:shd w:val="clear" w:color="auto" w:fill="EAF1DD" w:themeFill="accent3" w:themeFillTint="33"/>
          </w:tcPr>
          <w:p w:rsidRPr="00E372E1" w:rsidR="00E372E1" w:rsidP="00E372E1" w:rsidRDefault="00DE0F4B" w14:paraId="7DB8A861" w14:textId="1F634115">
            <w:pPr>
              <w:keepNext/>
              <w:spacing w:before="120" w:line="240" w:lineRule="auto"/>
              <w:outlineLvl w:val="0"/>
              <w:rPr>
                <w:rFonts w:cs="Arial"/>
                <w:color w:val="808080" w:themeColor="background1" w:themeShade="80"/>
                <w:lang w:val="en-US" w:eastAsia="en-US"/>
              </w:rPr>
            </w:pPr>
            <w:r>
              <w:rPr>
                <w:rFonts w:cs="Arial"/>
                <w:color w:val="808080" w:themeColor="background1" w:themeShade="80"/>
                <w:lang w:val="en-US" w:eastAsia="en-US"/>
              </w:rPr>
              <w:t>Hydref 2025</w:t>
            </w:r>
          </w:p>
        </w:tc>
        <w:tc>
          <w:tcPr>
            <w:tcW w:w="283" w:type="dxa"/>
            <w:gridSpan w:val="2"/>
            <w:vMerge w:val="restart"/>
            <w:shd w:val="clear" w:color="auto" w:fill="EAF1DD" w:themeFill="accent3" w:themeFillTint="33"/>
          </w:tcPr>
          <w:p w:rsidRPr="00E372E1" w:rsidR="00E372E1" w:rsidP="00E372E1" w:rsidRDefault="00E372E1" w14:paraId="3020939D" w14:textId="77777777">
            <w:pPr>
              <w:keepNext/>
              <w:spacing w:before="120" w:line="240" w:lineRule="auto"/>
              <w:outlineLvl w:val="0"/>
              <w:rPr>
                <w:rFonts w:cs="Arial"/>
                <w:color w:val="808080" w:themeColor="background1" w:themeShade="80"/>
                <w:lang w:val="en-US" w:eastAsia="en-US"/>
              </w:rPr>
            </w:pPr>
          </w:p>
        </w:tc>
      </w:tr>
      <w:tr w:rsidR="003B7C54" w:rsidTr="009D1021" w14:paraId="32496D7B" w14:textId="77777777">
        <w:trPr>
          <w:trHeight w:val="150"/>
        </w:trPr>
        <w:tc>
          <w:tcPr>
            <w:tcW w:w="1560" w:type="dxa"/>
            <w:shd w:val="clear" w:color="auto" w:fill="FFFFFF" w:themeFill="background1"/>
          </w:tcPr>
          <w:p w:rsidRPr="00E372E1" w:rsidR="00E372E1" w:rsidP="00E372E1" w:rsidRDefault="00ED5385" w14:paraId="61102A6D" w14:textId="77777777">
            <w:pPr>
              <w:keepNext/>
              <w:spacing w:before="120" w:line="240" w:lineRule="auto"/>
              <w:outlineLvl w:val="0"/>
              <w:rPr>
                <w:rFonts w:cs="Arial"/>
                <w:color w:val="808080" w:themeColor="background1" w:themeShade="80"/>
                <w:lang w:val="en-US" w:eastAsia="en-US"/>
              </w:rPr>
            </w:pPr>
            <w:r w:rsidRPr="00E372E1">
              <w:rPr>
                <w:rFonts w:cs="Arial"/>
                <w:color w:val="808080" w:themeColor="background1" w:themeShade="80"/>
                <w:lang w:val="en-US" w:eastAsia="en-US"/>
              </w:rPr>
              <w:t>£</w:t>
            </w:r>
          </w:p>
          <w:p w:rsidRPr="00E372E1" w:rsidR="00E372E1" w:rsidP="00E372E1" w:rsidRDefault="00E372E1" w14:paraId="443870D6" w14:textId="77777777">
            <w:pPr>
              <w:keepNext/>
              <w:spacing w:before="120" w:line="240" w:lineRule="auto"/>
              <w:outlineLvl w:val="0"/>
              <w:rPr>
                <w:rFonts w:cs="Arial"/>
                <w:color w:val="808080" w:themeColor="background1" w:themeShade="80"/>
                <w:lang w:val="en-US" w:eastAsia="en-US"/>
              </w:rPr>
            </w:pPr>
          </w:p>
        </w:tc>
        <w:tc>
          <w:tcPr>
            <w:tcW w:w="1417" w:type="dxa"/>
            <w:shd w:val="clear" w:color="auto" w:fill="FFFFFF" w:themeFill="background1"/>
          </w:tcPr>
          <w:p w:rsidRPr="00E372E1" w:rsidR="00E372E1" w:rsidP="00E372E1" w:rsidRDefault="00ED5385" w14:paraId="444DA865" w14:textId="77777777">
            <w:pPr>
              <w:keepNext/>
              <w:spacing w:before="120" w:line="240" w:lineRule="auto"/>
              <w:outlineLvl w:val="0"/>
              <w:rPr>
                <w:rFonts w:cs="Arial"/>
                <w:color w:val="808080" w:themeColor="background1" w:themeShade="80"/>
                <w:lang w:val="en-US" w:eastAsia="en-US"/>
              </w:rPr>
            </w:pPr>
            <w:r w:rsidRPr="00E372E1">
              <w:rPr>
                <w:rFonts w:cs="Arial"/>
                <w:color w:val="808080" w:themeColor="background1" w:themeShade="80"/>
                <w:lang w:val="en-US" w:eastAsia="en-US"/>
              </w:rPr>
              <w:t>£</w:t>
            </w:r>
          </w:p>
        </w:tc>
        <w:tc>
          <w:tcPr>
            <w:tcW w:w="1418" w:type="dxa"/>
            <w:shd w:val="clear" w:color="auto" w:fill="FFFFFF" w:themeFill="background1"/>
          </w:tcPr>
          <w:p w:rsidRPr="00E372E1" w:rsidR="00E372E1" w:rsidP="00E372E1" w:rsidRDefault="00ED5385" w14:paraId="7241FEAF" w14:textId="77777777">
            <w:pPr>
              <w:keepNext/>
              <w:spacing w:before="120" w:line="240" w:lineRule="auto"/>
              <w:outlineLvl w:val="0"/>
              <w:rPr>
                <w:rFonts w:cs="Arial"/>
                <w:color w:val="808080" w:themeColor="background1" w:themeShade="80"/>
                <w:lang w:val="en-US" w:eastAsia="en-US"/>
              </w:rPr>
            </w:pPr>
            <w:r w:rsidRPr="00E372E1">
              <w:rPr>
                <w:rFonts w:cs="Arial"/>
                <w:color w:val="808080" w:themeColor="background1" w:themeShade="80"/>
                <w:lang w:val="en-US" w:eastAsia="en-US"/>
              </w:rPr>
              <w:t>£</w:t>
            </w:r>
          </w:p>
        </w:tc>
        <w:tc>
          <w:tcPr>
            <w:tcW w:w="1417" w:type="dxa"/>
            <w:shd w:val="clear" w:color="auto" w:fill="FFFFFF" w:themeFill="background1"/>
          </w:tcPr>
          <w:p w:rsidRPr="00E372E1" w:rsidR="00E372E1" w:rsidP="00E372E1" w:rsidRDefault="00ED5385" w14:paraId="68D4712A" w14:textId="77777777">
            <w:pPr>
              <w:keepNext/>
              <w:spacing w:before="120" w:line="240" w:lineRule="auto"/>
              <w:outlineLvl w:val="0"/>
              <w:rPr>
                <w:rFonts w:cs="Arial"/>
                <w:color w:val="808080" w:themeColor="background1" w:themeShade="80"/>
                <w:lang w:val="en-US" w:eastAsia="en-US"/>
              </w:rPr>
            </w:pPr>
            <w:r w:rsidRPr="00E372E1">
              <w:rPr>
                <w:rFonts w:cs="Arial"/>
                <w:color w:val="808080" w:themeColor="background1" w:themeShade="80"/>
                <w:lang w:val="en-US" w:eastAsia="en-US"/>
              </w:rPr>
              <w:t>£</w:t>
            </w:r>
          </w:p>
        </w:tc>
        <w:tc>
          <w:tcPr>
            <w:tcW w:w="1418" w:type="dxa"/>
            <w:shd w:val="clear" w:color="auto" w:fill="FFFFFF" w:themeFill="background1"/>
          </w:tcPr>
          <w:p w:rsidRPr="00E372E1" w:rsidR="00E372E1" w:rsidP="00E372E1" w:rsidRDefault="00ED5385" w14:paraId="3906402F" w14:textId="77777777">
            <w:pPr>
              <w:keepNext/>
              <w:spacing w:before="120" w:line="240" w:lineRule="auto"/>
              <w:outlineLvl w:val="0"/>
              <w:rPr>
                <w:rFonts w:cs="Arial"/>
                <w:color w:val="808080" w:themeColor="background1" w:themeShade="80"/>
                <w:lang w:val="en-US" w:eastAsia="en-US"/>
              </w:rPr>
            </w:pPr>
            <w:r w:rsidRPr="00E372E1">
              <w:rPr>
                <w:rFonts w:cs="Arial"/>
                <w:color w:val="808080" w:themeColor="background1" w:themeShade="80"/>
                <w:lang w:val="en-US" w:eastAsia="en-US"/>
              </w:rPr>
              <w:t>£</w:t>
            </w:r>
          </w:p>
        </w:tc>
        <w:tc>
          <w:tcPr>
            <w:tcW w:w="1417" w:type="dxa"/>
            <w:shd w:val="clear" w:color="auto" w:fill="FFFFFF" w:themeFill="background1"/>
          </w:tcPr>
          <w:p w:rsidRPr="00E372E1" w:rsidR="00E372E1" w:rsidP="00E372E1" w:rsidRDefault="00ED5385" w14:paraId="3FD92271" w14:textId="77777777">
            <w:pPr>
              <w:keepNext/>
              <w:spacing w:before="120" w:line="240" w:lineRule="auto"/>
              <w:outlineLvl w:val="0"/>
              <w:rPr>
                <w:rFonts w:cs="Arial"/>
                <w:color w:val="808080" w:themeColor="background1" w:themeShade="80"/>
                <w:lang w:val="en-US" w:eastAsia="en-US"/>
              </w:rPr>
            </w:pPr>
            <w:r w:rsidRPr="00E372E1">
              <w:rPr>
                <w:rFonts w:cs="Arial"/>
                <w:color w:val="808080" w:themeColor="background1" w:themeShade="80"/>
                <w:lang w:val="en-US" w:eastAsia="en-US"/>
              </w:rPr>
              <w:t>£</w:t>
            </w:r>
          </w:p>
        </w:tc>
        <w:tc>
          <w:tcPr>
            <w:tcW w:w="1418" w:type="dxa"/>
            <w:shd w:val="clear" w:color="auto" w:fill="FFFFFF" w:themeFill="background1"/>
          </w:tcPr>
          <w:p w:rsidRPr="00E372E1" w:rsidR="00E372E1" w:rsidP="00E372E1" w:rsidRDefault="00ED5385" w14:paraId="080B1AF3" w14:textId="77777777">
            <w:pPr>
              <w:keepNext/>
              <w:spacing w:before="120" w:line="240" w:lineRule="auto"/>
              <w:outlineLvl w:val="0"/>
              <w:rPr>
                <w:rFonts w:cs="Arial"/>
                <w:color w:val="808080" w:themeColor="background1" w:themeShade="80"/>
                <w:lang w:val="en-US" w:eastAsia="en-US"/>
              </w:rPr>
            </w:pPr>
            <w:r w:rsidRPr="00E372E1">
              <w:rPr>
                <w:rFonts w:cs="Arial"/>
                <w:color w:val="808080" w:themeColor="background1" w:themeShade="80"/>
                <w:lang w:val="en-US" w:eastAsia="en-US"/>
              </w:rPr>
              <w:t>£</w:t>
            </w:r>
          </w:p>
        </w:tc>
        <w:tc>
          <w:tcPr>
            <w:tcW w:w="283" w:type="dxa"/>
            <w:gridSpan w:val="2"/>
            <w:vMerge/>
            <w:shd w:val="clear" w:color="auto" w:fill="FFFFFF" w:themeFill="background1"/>
          </w:tcPr>
          <w:p w:rsidRPr="00E372E1" w:rsidR="00E372E1" w:rsidP="00E372E1" w:rsidRDefault="00E372E1" w14:paraId="2D15A436" w14:textId="77777777">
            <w:pPr>
              <w:keepNext/>
              <w:spacing w:before="120" w:line="240" w:lineRule="auto"/>
              <w:outlineLvl w:val="0"/>
              <w:rPr>
                <w:rFonts w:cs="Arial"/>
                <w:color w:val="808080" w:themeColor="background1" w:themeShade="80"/>
                <w:lang w:val="en-US" w:eastAsia="en-US"/>
              </w:rPr>
            </w:pPr>
          </w:p>
        </w:tc>
      </w:tr>
      <w:tr w:rsidR="003B7C54" w:rsidTr="00D431AA" w14:paraId="750FD6CF" w14:textId="77777777">
        <w:trPr>
          <w:trHeight w:val="150"/>
        </w:trPr>
        <w:tc>
          <w:tcPr>
            <w:tcW w:w="1560" w:type="dxa"/>
            <w:shd w:val="clear" w:color="auto" w:fill="EAF1DD" w:themeFill="accent3" w:themeFillTint="33"/>
          </w:tcPr>
          <w:p w:rsidRPr="00E372E1" w:rsidR="00E372E1" w:rsidP="00E372E1" w:rsidRDefault="00DE0F4B" w14:paraId="1DEAFE01" w14:textId="78D076A8">
            <w:pPr>
              <w:keepNext/>
              <w:spacing w:before="120" w:line="240" w:lineRule="auto"/>
              <w:outlineLvl w:val="0"/>
              <w:rPr>
                <w:rFonts w:cs="Arial"/>
                <w:color w:val="808080" w:themeColor="background1" w:themeShade="80"/>
                <w:lang w:val="en-US" w:eastAsia="en-US"/>
              </w:rPr>
            </w:pPr>
            <w:proofErr w:type="spellStart"/>
            <w:r>
              <w:rPr>
                <w:rFonts w:cs="Arial"/>
                <w:color w:val="808080" w:themeColor="background1" w:themeShade="80"/>
                <w:lang w:val="en-US" w:eastAsia="en-US"/>
              </w:rPr>
              <w:t>Tachwedd</w:t>
            </w:r>
            <w:proofErr w:type="spellEnd"/>
            <w:r>
              <w:rPr>
                <w:rFonts w:cs="Arial"/>
                <w:color w:val="808080" w:themeColor="background1" w:themeShade="80"/>
                <w:lang w:val="en-US" w:eastAsia="en-US"/>
              </w:rPr>
              <w:t xml:space="preserve"> 2025</w:t>
            </w:r>
          </w:p>
        </w:tc>
        <w:tc>
          <w:tcPr>
            <w:tcW w:w="1417" w:type="dxa"/>
            <w:shd w:val="clear" w:color="auto" w:fill="EAF1DD" w:themeFill="accent3" w:themeFillTint="33"/>
          </w:tcPr>
          <w:p w:rsidRPr="00E372E1" w:rsidR="00E372E1" w:rsidP="00E372E1" w:rsidRDefault="00DE0F4B" w14:paraId="5B1F2023" w14:textId="198089CF">
            <w:pPr>
              <w:keepNext/>
              <w:spacing w:before="120" w:line="240" w:lineRule="auto"/>
              <w:outlineLvl w:val="0"/>
              <w:rPr>
                <w:rFonts w:cs="Arial"/>
                <w:color w:val="808080" w:themeColor="background1" w:themeShade="80"/>
                <w:lang w:val="en-US" w:eastAsia="en-US"/>
              </w:rPr>
            </w:pPr>
            <w:proofErr w:type="spellStart"/>
            <w:r>
              <w:rPr>
                <w:rFonts w:cs="Arial"/>
                <w:color w:val="808080" w:themeColor="background1" w:themeShade="80"/>
                <w:lang w:val="en-US" w:eastAsia="en-US"/>
              </w:rPr>
              <w:t>Rhagfyr</w:t>
            </w:r>
            <w:proofErr w:type="spellEnd"/>
            <w:r>
              <w:rPr>
                <w:rFonts w:cs="Arial"/>
                <w:color w:val="808080" w:themeColor="background1" w:themeShade="80"/>
                <w:lang w:val="en-US" w:eastAsia="en-US"/>
              </w:rPr>
              <w:t xml:space="preserve"> 2025</w:t>
            </w:r>
          </w:p>
        </w:tc>
        <w:tc>
          <w:tcPr>
            <w:tcW w:w="1418" w:type="dxa"/>
            <w:shd w:val="clear" w:color="auto" w:fill="EAF1DD" w:themeFill="accent3" w:themeFillTint="33"/>
          </w:tcPr>
          <w:p w:rsidRPr="00E372E1" w:rsidR="00E372E1" w:rsidP="00E372E1" w:rsidRDefault="00DE0F4B" w14:paraId="5420CC42" w14:textId="1A4C760E">
            <w:pPr>
              <w:keepNext/>
              <w:spacing w:before="120" w:line="240" w:lineRule="auto"/>
              <w:outlineLvl w:val="0"/>
              <w:rPr>
                <w:rFonts w:cs="Arial"/>
                <w:color w:val="808080" w:themeColor="background1" w:themeShade="80"/>
                <w:lang w:val="en-US" w:eastAsia="en-US"/>
              </w:rPr>
            </w:pPr>
            <w:proofErr w:type="spellStart"/>
            <w:r>
              <w:rPr>
                <w:rFonts w:cs="Arial"/>
                <w:color w:val="808080" w:themeColor="background1" w:themeShade="80"/>
                <w:lang w:val="en-US" w:eastAsia="en-US"/>
              </w:rPr>
              <w:t>Ionawr</w:t>
            </w:r>
            <w:proofErr w:type="spellEnd"/>
            <w:r>
              <w:rPr>
                <w:rFonts w:cs="Arial"/>
                <w:color w:val="808080" w:themeColor="background1" w:themeShade="80"/>
                <w:lang w:val="en-US" w:eastAsia="en-US"/>
              </w:rPr>
              <w:t xml:space="preserve"> 2026</w:t>
            </w:r>
          </w:p>
        </w:tc>
        <w:tc>
          <w:tcPr>
            <w:tcW w:w="1417" w:type="dxa"/>
            <w:shd w:val="clear" w:color="auto" w:fill="auto"/>
          </w:tcPr>
          <w:p w:rsidRPr="00E372E1" w:rsidR="00E372E1" w:rsidP="00E372E1" w:rsidRDefault="00E372E1" w14:paraId="0948EF40" w14:textId="1D9BB76D">
            <w:pPr>
              <w:keepNext/>
              <w:spacing w:before="120" w:line="240" w:lineRule="auto"/>
              <w:outlineLvl w:val="0"/>
              <w:rPr>
                <w:rFonts w:cs="Arial"/>
                <w:color w:val="808080" w:themeColor="background1" w:themeShade="80"/>
                <w:lang w:val="en-US" w:eastAsia="en-US"/>
              </w:rPr>
            </w:pPr>
          </w:p>
        </w:tc>
        <w:tc>
          <w:tcPr>
            <w:tcW w:w="1418" w:type="dxa"/>
            <w:shd w:val="clear" w:color="auto" w:fill="auto"/>
          </w:tcPr>
          <w:p w:rsidRPr="00E372E1" w:rsidR="00E372E1" w:rsidP="00E372E1" w:rsidRDefault="00E372E1" w14:paraId="4E0F139C" w14:textId="37C86371">
            <w:pPr>
              <w:keepNext/>
              <w:spacing w:before="120" w:line="240" w:lineRule="auto"/>
              <w:outlineLvl w:val="0"/>
              <w:rPr>
                <w:rFonts w:cs="Arial"/>
                <w:color w:val="808080" w:themeColor="background1" w:themeShade="80"/>
                <w:lang w:val="en-US" w:eastAsia="en-US"/>
              </w:rPr>
            </w:pPr>
          </w:p>
        </w:tc>
        <w:tc>
          <w:tcPr>
            <w:tcW w:w="1417" w:type="dxa"/>
            <w:shd w:val="clear" w:color="auto" w:fill="auto"/>
          </w:tcPr>
          <w:p w:rsidRPr="00E372E1" w:rsidR="00E372E1" w:rsidP="00E372E1" w:rsidRDefault="00E372E1" w14:paraId="33702BB4" w14:textId="36F6DEA6">
            <w:pPr>
              <w:keepNext/>
              <w:spacing w:before="120" w:line="240" w:lineRule="auto"/>
              <w:outlineLvl w:val="0"/>
              <w:rPr>
                <w:rFonts w:cs="Arial"/>
                <w:color w:val="808080" w:themeColor="background1" w:themeShade="80"/>
                <w:lang w:val="en-US" w:eastAsia="en-US"/>
              </w:rPr>
            </w:pPr>
          </w:p>
        </w:tc>
        <w:tc>
          <w:tcPr>
            <w:tcW w:w="1418" w:type="dxa"/>
            <w:shd w:val="clear" w:color="auto" w:fill="auto"/>
          </w:tcPr>
          <w:p w:rsidRPr="00E372E1" w:rsidR="00E372E1" w:rsidP="00E372E1" w:rsidRDefault="00E372E1" w14:paraId="71495EAC" w14:textId="74F35AFF">
            <w:pPr>
              <w:keepNext/>
              <w:spacing w:before="120" w:line="240" w:lineRule="auto"/>
              <w:outlineLvl w:val="0"/>
              <w:rPr>
                <w:rFonts w:cs="Arial"/>
                <w:color w:val="808080" w:themeColor="background1" w:themeShade="80"/>
                <w:lang w:val="en-US" w:eastAsia="en-US"/>
              </w:rPr>
            </w:pPr>
          </w:p>
        </w:tc>
        <w:tc>
          <w:tcPr>
            <w:tcW w:w="283" w:type="dxa"/>
            <w:gridSpan w:val="2"/>
            <w:vMerge w:val="restart"/>
            <w:shd w:val="clear" w:color="auto" w:fill="EAF1DD" w:themeFill="accent3" w:themeFillTint="33"/>
          </w:tcPr>
          <w:p w:rsidRPr="00E372E1" w:rsidR="00E372E1" w:rsidP="00E372E1" w:rsidRDefault="00E372E1" w14:paraId="26C1D4DD" w14:textId="77777777">
            <w:pPr>
              <w:keepNext/>
              <w:spacing w:before="120" w:line="240" w:lineRule="auto"/>
              <w:outlineLvl w:val="0"/>
              <w:rPr>
                <w:rFonts w:cs="Arial"/>
                <w:color w:val="808080" w:themeColor="background1" w:themeShade="80"/>
                <w:lang w:val="en-US" w:eastAsia="en-US"/>
              </w:rPr>
            </w:pPr>
          </w:p>
        </w:tc>
      </w:tr>
      <w:tr w:rsidR="003B7C54" w:rsidTr="009D1021" w14:paraId="215222AD" w14:textId="77777777">
        <w:trPr>
          <w:trHeight w:val="150"/>
        </w:trPr>
        <w:tc>
          <w:tcPr>
            <w:tcW w:w="1560" w:type="dxa"/>
          </w:tcPr>
          <w:p w:rsidRPr="00E372E1" w:rsidR="00E372E1" w:rsidP="00E372E1" w:rsidRDefault="00ED5385" w14:paraId="7BB0A9B3" w14:textId="77777777">
            <w:pPr>
              <w:keepNext/>
              <w:spacing w:before="120" w:line="240" w:lineRule="auto"/>
              <w:outlineLvl w:val="0"/>
              <w:rPr>
                <w:rFonts w:cs="Arial"/>
                <w:color w:val="808080" w:themeColor="background1" w:themeShade="80"/>
                <w:lang w:val="en-US" w:eastAsia="en-US"/>
              </w:rPr>
            </w:pPr>
            <w:r w:rsidRPr="00E372E1">
              <w:rPr>
                <w:rFonts w:cs="Arial"/>
                <w:color w:val="808080" w:themeColor="background1" w:themeShade="80"/>
                <w:lang w:val="en-US" w:eastAsia="en-US"/>
              </w:rPr>
              <w:t>£</w:t>
            </w:r>
          </w:p>
          <w:p w:rsidRPr="00E372E1" w:rsidR="00E372E1" w:rsidP="00E372E1" w:rsidRDefault="00E372E1" w14:paraId="436B2473" w14:textId="77777777">
            <w:pPr>
              <w:keepNext/>
              <w:spacing w:before="120" w:line="240" w:lineRule="auto"/>
              <w:outlineLvl w:val="0"/>
              <w:rPr>
                <w:rFonts w:cs="Arial"/>
                <w:color w:val="808080" w:themeColor="background1" w:themeShade="80"/>
                <w:lang w:val="en-US" w:eastAsia="en-US"/>
              </w:rPr>
            </w:pPr>
          </w:p>
        </w:tc>
        <w:tc>
          <w:tcPr>
            <w:tcW w:w="1417" w:type="dxa"/>
          </w:tcPr>
          <w:p w:rsidRPr="00E372E1" w:rsidR="00E372E1" w:rsidP="00E372E1" w:rsidRDefault="00ED5385" w14:paraId="00622354" w14:textId="77777777">
            <w:pPr>
              <w:keepNext/>
              <w:spacing w:before="120" w:line="240" w:lineRule="auto"/>
              <w:outlineLvl w:val="0"/>
              <w:rPr>
                <w:rFonts w:cs="Arial"/>
                <w:color w:val="808080" w:themeColor="background1" w:themeShade="80"/>
                <w:lang w:val="en-US" w:eastAsia="en-US"/>
              </w:rPr>
            </w:pPr>
            <w:r w:rsidRPr="00E372E1">
              <w:rPr>
                <w:rFonts w:cs="Arial"/>
                <w:color w:val="808080" w:themeColor="background1" w:themeShade="80"/>
                <w:lang w:val="en-US" w:eastAsia="en-US"/>
              </w:rPr>
              <w:t>£</w:t>
            </w:r>
          </w:p>
        </w:tc>
        <w:tc>
          <w:tcPr>
            <w:tcW w:w="1418" w:type="dxa"/>
          </w:tcPr>
          <w:p w:rsidRPr="00E372E1" w:rsidR="00E372E1" w:rsidP="00E372E1" w:rsidRDefault="00ED5385" w14:paraId="4FF1EEEF" w14:textId="77777777">
            <w:pPr>
              <w:keepNext/>
              <w:spacing w:before="120" w:line="240" w:lineRule="auto"/>
              <w:outlineLvl w:val="0"/>
              <w:rPr>
                <w:rFonts w:cs="Arial"/>
                <w:color w:val="808080" w:themeColor="background1" w:themeShade="80"/>
                <w:lang w:val="en-US" w:eastAsia="en-US"/>
              </w:rPr>
            </w:pPr>
            <w:r w:rsidRPr="00E372E1">
              <w:rPr>
                <w:rFonts w:cs="Arial"/>
                <w:color w:val="808080" w:themeColor="background1" w:themeShade="80"/>
                <w:lang w:val="en-US" w:eastAsia="en-US"/>
              </w:rPr>
              <w:t>£</w:t>
            </w:r>
          </w:p>
        </w:tc>
        <w:tc>
          <w:tcPr>
            <w:tcW w:w="1417" w:type="dxa"/>
          </w:tcPr>
          <w:p w:rsidRPr="00E372E1" w:rsidR="00E372E1" w:rsidP="00E372E1" w:rsidRDefault="00E372E1" w14:paraId="0F68211E" w14:textId="5831A324">
            <w:pPr>
              <w:keepNext/>
              <w:spacing w:before="120" w:line="240" w:lineRule="auto"/>
              <w:outlineLvl w:val="0"/>
              <w:rPr>
                <w:rFonts w:cs="Arial"/>
                <w:color w:val="808080" w:themeColor="background1" w:themeShade="80"/>
                <w:lang w:val="en-US" w:eastAsia="en-US"/>
              </w:rPr>
            </w:pPr>
          </w:p>
        </w:tc>
        <w:tc>
          <w:tcPr>
            <w:tcW w:w="1418" w:type="dxa"/>
          </w:tcPr>
          <w:p w:rsidRPr="00E372E1" w:rsidR="00E372E1" w:rsidP="00E372E1" w:rsidRDefault="00E372E1" w14:paraId="28CB390B" w14:textId="7C5EB423">
            <w:pPr>
              <w:keepNext/>
              <w:spacing w:before="120" w:line="240" w:lineRule="auto"/>
              <w:outlineLvl w:val="0"/>
              <w:rPr>
                <w:rFonts w:cs="Arial"/>
                <w:color w:val="808080" w:themeColor="background1" w:themeShade="80"/>
                <w:lang w:val="en-US" w:eastAsia="en-US"/>
              </w:rPr>
            </w:pPr>
          </w:p>
        </w:tc>
        <w:tc>
          <w:tcPr>
            <w:tcW w:w="1417" w:type="dxa"/>
          </w:tcPr>
          <w:p w:rsidRPr="00E372E1" w:rsidR="00E372E1" w:rsidP="00E372E1" w:rsidRDefault="00E372E1" w14:paraId="175816DE" w14:textId="03D0CD40">
            <w:pPr>
              <w:keepNext/>
              <w:spacing w:before="120" w:line="240" w:lineRule="auto"/>
              <w:outlineLvl w:val="0"/>
              <w:rPr>
                <w:rFonts w:cs="Arial"/>
                <w:color w:val="808080" w:themeColor="background1" w:themeShade="80"/>
                <w:lang w:val="en-US" w:eastAsia="en-US"/>
              </w:rPr>
            </w:pPr>
          </w:p>
        </w:tc>
        <w:tc>
          <w:tcPr>
            <w:tcW w:w="1418" w:type="dxa"/>
          </w:tcPr>
          <w:p w:rsidRPr="00E372E1" w:rsidR="00E372E1" w:rsidP="00E372E1" w:rsidRDefault="00E372E1" w14:paraId="2971FB25" w14:textId="79D88E1C">
            <w:pPr>
              <w:keepNext/>
              <w:spacing w:before="120" w:line="240" w:lineRule="auto"/>
              <w:outlineLvl w:val="0"/>
              <w:rPr>
                <w:rFonts w:cs="Arial"/>
                <w:color w:val="808080" w:themeColor="background1" w:themeShade="80"/>
                <w:lang w:val="en-US" w:eastAsia="en-US"/>
              </w:rPr>
            </w:pPr>
          </w:p>
        </w:tc>
        <w:tc>
          <w:tcPr>
            <w:tcW w:w="283" w:type="dxa"/>
            <w:gridSpan w:val="2"/>
            <w:vMerge/>
          </w:tcPr>
          <w:p w:rsidRPr="00E372E1" w:rsidR="00E372E1" w:rsidP="00E372E1" w:rsidRDefault="00E372E1" w14:paraId="14BC92A3" w14:textId="77777777">
            <w:pPr>
              <w:keepNext/>
              <w:spacing w:before="120" w:line="240" w:lineRule="auto"/>
              <w:outlineLvl w:val="0"/>
              <w:rPr>
                <w:rFonts w:cs="Arial"/>
                <w:color w:val="808080" w:themeColor="background1" w:themeShade="80"/>
                <w:lang w:val="en-US" w:eastAsia="en-US"/>
              </w:rPr>
            </w:pPr>
          </w:p>
        </w:tc>
      </w:tr>
      <w:tr w:rsidR="003B7C54" w:rsidTr="009D1021" w14:paraId="491FD35C" w14:textId="77777777">
        <w:trPr>
          <w:trHeight w:val="150"/>
        </w:trPr>
        <w:tc>
          <w:tcPr>
            <w:tcW w:w="1560" w:type="dxa"/>
            <w:shd w:val="clear" w:color="auto" w:fill="EAF1DD" w:themeFill="accent3" w:themeFillTint="33"/>
          </w:tcPr>
          <w:p w:rsidRPr="00E372E1" w:rsidR="00E372E1" w:rsidP="00E372E1" w:rsidRDefault="00E372E1" w14:paraId="670907CF" w14:textId="034C82CF">
            <w:pPr>
              <w:keepNext/>
              <w:spacing w:before="120" w:line="240" w:lineRule="auto"/>
              <w:outlineLvl w:val="0"/>
              <w:rPr>
                <w:rFonts w:cs="Arial"/>
                <w:color w:val="808080" w:themeColor="background1" w:themeShade="80"/>
                <w:lang w:val="en-US" w:eastAsia="en-US"/>
              </w:rPr>
            </w:pPr>
          </w:p>
        </w:tc>
        <w:tc>
          <w:tcPr>
            <w:tcW w:w="8788" w:type="dxa"/>
            <w:gridSpan w:val="8"/>
            <w:vMerge w:val="restart"/>
            <w:shd w:val="clear" w:color="auto" w:fill="EAF1DD" w:themeFill="accent3" w:themeFillTint="33"/>
          </w:tcPr>
          <w:p w:rsidRPr="00E372E1" w:rsidR="00E372E1" w:rsidP="00E372E1" w:rsidRDefault="00ED5385" w14:paraId="607D7C8B" w14:textId="417707F4">
            <w:pPr>
              <w:keepNext/>
              <w:spacing w:before="120" w:line="240" w:lineRule="auto"/>
              <w:outlineLvl w:val="0"/>
              <w:rPr>
                <w:rFonts w:cs="Arial"/>
                <w:color w:val="808080" w:themeColor="background1" w:themeShade="80"/>
                <w:lang w:val="en-US" w:eastAsia="en-US"/>
              </w:rPr>
            </w:pPr>
            <w:r>
              <w:rPr>
                <w:rFonts w:eastAsia="Arial" w:cs="Arial"/>
                <w:color w:val="808080"/>
                <w:lang w:val="cy-GB" w:eastAsia="en-US"/>
              </w:rPr>
              <w:t xml:space="preserve">Er enghraifft, os yw eich digwyddiad/gweithgaredd chi’n cael ei gynnal ym mis </w:t>
            </w:r>
            <w:r w:rsidR="00D431AA">
              <w:rPr>
                <w:rFonts w:eastAsia="Arial" w:cs="Arial"/>
                <w:color w:val="808080"/>
                <w:lang w:val="cy-GB" w:eastAsia="en-US"/>
              </w:rPr>
              <w:t>Gorffen</w:t>
            </w:r>
            <w:r w:rsidR="00DE0F4B">
              <w:rPr>
                <w:rFonts w:eastAsia="Arial" w:cs="Arial"/>
                <w:color w:val="808080"/>
                <w:lang w:val="cy-GB" w:eastAsia="en-US"/>
              </w:rPr>
              <w:t>n</w:t>
            </w:r>
            <w:r w:rsidR="00D431AA">
              <w:rPr>
                <w:rFonts w:eastAsia="Arial" w:cs="Arial"/>
                <w:color w:val="808080"/>
                <w:lang w:val="cy-GB" w:eastAsia="en-US"/>
              </w:rPr>
              <w:t>af</w:t>
            </w:r>
            <w:r>
              <w:rPr>
                <w:rFonts w:eastAsia="Arial" w:cs="Arial"/>
                <w:color w:val="808080"/>
                <w:lang w:val="cy-GB" w:eastAsia="en-US"/>
              </w:rPr>
              <w:t xml:space="preserve"> 202</w:t>
            </w:r>
            <w:r w:rsidR="00DE0F4B">
              <w:rPr>
                <w:rFonts w:eastAsia="Arial" w:cs="Arial"/>
                <w:color w:val="808080"/>
                <w:lang w:val="cy-GB" w:eastAsia="en-US"/>
              </w:rPr>
              <w:t>5</w:t>
            </w:r>
            <w:r>
              <w:rPr>
                <w:rFonts w:eastAsia="Arial" w:cs="Arial"/>
                <w:color w:val="808080"/>
                <w:lang w:val="cy-GB" w:eastAsia="en-US"/>
              </w:rPr>
              <w:t xml:space="preserve">, efallai y byddwch chi am hawlio costau ymlaen llaw (e.e. blaendaliadau cyn i’r gweithgaredd/digwyddiad ddigwydd) ym mis </w:t>
            </w:r>
            <w:r w:rsidR="00DE0F4B">
              <w:rPr>
                <w:rFonts w:eastAsia="Arial" w:cs="Arial"/>
                <w:color w:val="808080"/>
                <w:lang w:val="cy-GB" w:eastAsia="en-US"/>
              </w:rPr>
              <w:t>Mehefin</w:t>
            </w:r>
            <w:r>
              <w:rPr>
                <w:rFonts w:eastAsia="Arial" w:cs="Arial"/>
                <w:color w:val="808080"/>
                <w:lang w:val="cy-GB" w:eastAsia="en-US"/>
              </w:rPr>
              <w:t xml:space="preserve"> 202</w:t>
            </w:r>
            <w:r w:rsidR="00DE0F4B">
              <w:rPr>
                <w:rFonts w:eastAsia="Arial" w:cs="Arial"/>
                <w:color w:val="808080"/>
                <w:lang w:val="cy-GB" w:eastAsia="en-US"/>
              </w:rPr>
              <w:t>5</w:t>
            </w:r>
            <w:r>
              <w:rPr>
                <w:rFonts w:eastAsia="Arial" w:cs="Arial"/>
                <w:color w:val="808080"/>
                <w:lang w:val="cy-GB" w:eastAsia="en-US"/>
              </w:rPr>
              <w:t xml:space="preserve">, ac yna’r costau terfynol ym mis </w:t>
            </w:r>
            <w:r w:rsidR="00DE0F4B">
              <w:rPr>
                <w:rFonts w:eastAsia="Arial" w:cs="Arial"/>
                <w:color w:val="808080"/>
                <w:lang w:val="cy-GB" w:eastAsia="en-US"/>
              </w:rPr>
              <w:t>Gorffennaf</w:t>
            </w:r>
            <w:r>
              <w:rPr>
                <w:rFonts w:eastAsia="Arial" w:cs="Arial"/>
                <w:color w:val="808080"/>
                <w:lang w:val="cy-GB" w:eastAsia="en-US"/>
              </w:rPr>
              <w:t xml:space="preserve"> 202</w:t>
            </w:r>
            <w:r w:rsidR="00DE0F4B">
              <w:rPr>
                <w:rFonts w:eastAsia="Arial" w:cs="Arial"/>
                <w:color w:val="808080"/>
                <w:lang w:val="cy-GB" w:eastAsia="en-US"/>
              </w:rPr>
              <w:t>5</w:t>
            </w:r>
            <w:r>
              <w:rPr>
                <w:rFonts w:eastAsia="Arial" w:cs="Arial"/>
                <w:color w:val="808080"/>
                <w:lang w:val="cy-GB" w:eastAsia="en-US"/>
              </w:rPr>
              <w:t xml:space="preserve"> ac ym mis </w:t>
            </w:r>
            <w:r w:rsidR="00DE0F4B">
              <w:rPr>
                <w:rFonts w:eastAsia="Arial" w:cs="Arial"/>
                <w:color w:val="808080"/>
                <w:lang w:val="cy-GB" w:eastAsia="en-US"/>
              </w:rPr>
              <w:t>Awst</w:t>
            </w:r>
            <w:r>
              <w:rPr>
                <w:rFonts w:eastAsia="Arial" w:cs="Arial"/>
                <w:color w:val="808080"/>
                <w:lang w:val="cy-GB" w:eastAsia="en-US"/>
              </w:rPr>
              <w:t xml:space="preserve"> 202</w:t>
            </w:r>
            <w:r w:rsidR="00DE0F4B">
              <w:rPr>
                <w:rFonts w:eastAsia="Arial" w:cs="Arial"/>
                <w:color w:val="808080"/>
                <w:lang w:val="cy-GB" w:eastAsia="en-US"/>
              </w:rPr>
              <w:t>5</w:t>
            </w:r>
            <w:r>
              <w:rPr>
                <w:rFonts w:eastAsia="Arial" w:cs="Arial"/>
                <w:color w:val="808080"/>
                <w:lang w:val="cy-GB" w:eastAsia="en-US"/>
              </w:rPr>
              <w:t>.</w:t>
            </w:r>
          </w:p>
        </w:tc>
      </w:tr>
      <w:tr w:rsidR="003B7C54" w:rsidTr="009D1021" w14:paraId="42CD0627" w14:textId="77777777">
        <w:trPr>
          <w:trHeight w:val="150"/>
        </w:trPr>
        <w:tc>
          <w:tcPr>
            <w:tcW w:w="1560" w:type="dxa"/>
          </w:tcPr>
          <w:p w:rsidRPr="00E372E1" w:rsidR="00E372E1" w:rsidP="00E372E1" w:rsidRDefault="00E372E1" w14:paraId="40577FE1" w14:textId="77777777">
            <w:pPr>
              <w:keepNext/>
              <w:spacing w:before="120" w:line="240" w:lineRule="auto"/>
              <w:outlineLvl w:val="0"/>
              <w:rPr>
                <w:rFonts w:cs="Arial"/>
                <w:color w:val="808080" w:themeColor="background1" w:themeShade="80"/>
                <w:lang w:val="en-US" w:eastAsia="en-US"/>
              </w:rPr>
            </w:pPr>
          </w:p>
        </w:tc>
        <w:tc>
          <w:tcPr>
            <w:tcW w:w="8788" w:type="dxa"/>
            <w:gridSpan w:val="8"/>
            <w:vMerge/>
          </w:tcPr>
          <w:p w:rsidRPr="00E372E1" w:rsidR="00E372E1" w:rsidP="00E372E1" w:rsidRDefault="00E372E1" w14:paraId="77D1B300" w14:textId="77777777">
            <w:pPr>
              <w:keepNext/>
              <w:spacing w:before="120" w:line="240" w:lineRule="auto"/>
              <w:outlineLvl w:val="0"/>
              <w:rPr>
                <w:rFonts w:cs="Arial"/>
                <w:color w:val="808080" w:themeColor="background1" w:themeShade="80"/>
                <w:lang w:val="en-US" w:eastAsia="en-US"/>
              </w:rPr>
            </w:pPr>
          </w:p>
        </w:tc>
      </w:tr>
    </w:tbl>
    <w:p w:rsidRPr="00E372E1" w:rsidR="00E372E1" w:rsidP="00E372E1" w:rsidRDefault="00E372E1" w14:paraId="4E71E973" w14:textId="77777777">
      <w:pPr>
        <w:rPr>
          <w:rFonts w:cs="Arial"/>
          <w:lang w:val="en-US" w:eastAsia="en-US"/>
        </w:rPr>
      </w:pPr>
    </w:p>
    <w:tbl>
      <w:tblPr>
        <w:tblStyle w:val="TableGrid"/>
        <w:tblW w:w="10320" w:type="dxa"/>
        <w:tblInd w:w="-147" w:type="dxa"/>
        <w:tblLook w:val="04A0" w:firstRow="1" w:lastRow="0" w:firstColumn="1" w:lastColumn="0" w:noHBand="0" w:noVBand="1"/>
      </w:tblPr>
      <w:tblGrid>
        <w:gridCol w:w="1391"/>
        <w:gridCol w:w="5414"/>
        <w:gridCol w:w="683"/>
        <w:gridCol w:w="876"/>
        <w:gridCol w:w="1956"/>
      </w:tblGrid>
      <w:tr w:rsidR="003B7C54" w:rsidTr="009D1021" w14:paraId="2E9DA531" w14:textId="77777777">
        <w:tc>
          <w:tcPr>
            <w:tcW w:w="6805" w:type="dxa"/>
            <w:gridSpan w:val="2"/>
            <w:shd w:val="clear" w:color="auto" w:fill="000000" w:themeFill="text1"/>
          </w:tcPr>
          <w:p w:rsidRPr="00E372E1" w:rsidR="00E372E1" w:rsidP="00E372E1" w:rsidRDefault="00ED5385" w14:paraId="0315AE1B" w14:textId="77777777">
            <w:pPr>
              <w:rPr>
                <w:rFonts w:cs="Arial"/>
                <w:b/>
                <w:color w:val="808080" w:themeColor="background1" w:themeShade="80"/>
                <w:lang w:val="en-US" w:eastAsia="en-US"/>
              </w:rPr>
            </w:pPr>
            <w:r>
              <w:rPr>
                <w:rFonts w:eastAsia="Arial" w:cs="Arial"/>
                <w:b/>
                <w:bCs/>
                <w:color w:val="FFFFFF"/>
                <w:lang w:val="cy-GB" w:eastAsia="en-US"/>
              </w:rPr>
              <w:t xml:space="preserve">Adran 8 – Dogfennau Ategol </w:t>
            </w:r>
          </w:p>
        </w:tc>
        <w:tc>
          <w:tcPr>
            <w:tcW w:w="3515" w:type="dxa"/>
            <w:gridSpan w:val="3"/>
            <w:shd w:val="clear" w:color="auto" w:fill="000000" w:themeFill="text1"/>
          </w:tcPr>
          <w:p w:rsidRPr="00E372E1" w:rsidR="00E372E1" w:rsidP="00E372E1" w:rsidRDefault="00E372E1" w14:paraId="71C506AA" w14:textId="77777777">
            <w:pPr>
              <w:rPr>
                <w:rFonts w:cs="Arial"/>
                <w:b/>
                <w:color w:val="FFFFFF" w:themeColor="background1"/>
                <w:lang w:val="en-US" w:eastAsia="en-US"/>
              </w:rPr>
            </w:pPr>
          </w:p>
        </w:tc>
      </w:tr>
      <w:tr w:rsidR="003B7C54" w:rsidTr="009D1021" w14:paraId="29EFC656" w14:textId="77777777">
        <w:tc>
          <w:tcPr>
            <w:tcW w:w="6805" w:type="dxa"/>
            <w:gridSpan w:val="2"/>
            <w:shd w:val="clear" w:color="auto" w:fill="EAF1DD" w:themeFill="accent3" w:themeFillTint="33"/>
          </w:tcPr>
          <w:p w:rsidRPr="00E372E1" w:rsidR="00E372E1" w:rsidP="00E372E1" w:rsidRDefault="00ED5385" w14:paraId="70D715E6" w14:textId="77777777">
            <w:pPr>
              <w:rPr>
                <w:rFonts w:cs="Arial"/>
                <w:b/>
                <w:color w:val="808080" w:themeColor="background1" w:themeShade="80"/>
                <w:lang w:val="en-US" w:eastAsia="en-US"/>
              </w:rPr>
            </w:pPr>
            <w:r>
              <w:rPr>
                <w:rFonts w:eastAsia="Arial" w:cs="Arial"/>
                <w:b/>
                <w:bCs/>
                <w:color w:val="808080"/>
                <w:lang w:val="cy-GB" w:eastAsia="en-US"/>
              </w:rPr>
              <w:t>Efallai y bydd angen y dogfennau canlynol er mwyn ategu eich cais:</w:t>
            </w:r>
          </w:p>
        </w:tc>
        <w:tc>
          <w:tcPr>
            <w:tcW w:w="1559" w:type="dxa"/>
            <w:gridSpan w:val="2"/>
            <w:shd w:val="clear" w:color="auto" w:fill="EAF1DD" w:themeFill="accent3" w:themeFillTint="33"/>
          </w:tcPr>
          <w:p w:rsidRPr="00E372E1" w:rsidR="00E372E1" w:rsidP="00E372E1" w:rsidRDefault="00ED5385" w14:paraId="0670153D" w14:textId="77777777">
            <w:pPr>
              <w:rPr>
                <w:rFonts w:cs="Arial"/>
                <w:b/>
                <w:color w:val="808080" w:themeColor="background1" w:themeShade="80"/>
                <w:lang w:val="en-US" w:eastAsia="en-US"/>
              </w:rPr>
            </w:pPr>
            <w:r>
              <w:rPr>
                <w:rFonts w:eastAsia="Arial" w:cs="Arial"/>
                <w:b/>
                <w:bCs/>
                <w:color w:val="808080"/>
                <w:lang w:val="cy-GB" w:eastAsia="en-US"/>
              </w:rPr>
              <w:t>Ticiwch (</w:t>
            </w:r>
            <w:r>
              <w:rPr>
                <w:rFonts w:ascii="MS Gothic" w:hAnsi="MS Gothic" w:eastAsia="MS Gothic" w:cs="MS Gothic"/>
                <w:b/>
                <w:bCs/>
                <w:color w:val="808080"/>
                <w:lang w:val="cy-GB" w:eastAsia="en-US"/>
              </w:rPr>
              <w:t>✓</w:t>
            </w:r>
            <w:r>
              <w:rPr>
                <w:rFonts w:eastAsia="Arial" w:cs="Arial"/>
                <w:b/>
                <w:bCs/>
                <w:color w:val="808080"/>
                <w:lang w:val="cy-GB" w:eastAsia="en-US"/>
              </w:rPr>
              <w:t>) i gadarnhau bod y dogfennau wedi’u hatodi</w:t>
            </w:r>
          </w:p>
        </w:tc>
        <w:tc>
          <w:tcPr>
            <w:tcW w:w="1956" w:type="dxa"/>
            <w:shd w:val="clear" w:color="auto" w:fill="EAF1DD" w:themeFill="accent3" w:themeFillTint="33"/>
          </w:tcPr>
          <w:p w:rsidRPr="00E372E1" w:rsidR="00E372E1" w:rsidP="00E372E1" w:rsidRDefault="00ED5385" w14:paraId="14EB823B" w14:textId="77777777">
            <w:pPr>
              <w:rPr>
                <w:rFonts w:cs="Arial"/>
                <w:b/>
                <w:color w:val="808080" w:themeColor="background1" w:themeShade="80"/>
                <w:lang w:val="en-US" w:eastAsia="en-US"/>
              </w:rPr>
            </w:pPr>
            <w:r>
              <w:rPr>
                <w:rFonts w:eastAsia="Arial" w:cs="Arial"/>
                <w:b/>
                <w:bCs/>
                <w:color w:val="808080"/>
                <w:lang w:val="cy-GB" w:eastAsia="en-US"/>
              </w:rPr>
              <w:t xml:space="preserve">Os nad ydyn nhw ar gael ar hyn o bryd, pryd y disgwylir iddyn nhw fod ar gael? Nodwch y dyddiad. </w:t>
            </w:r>
          </w:p>
        </w:tc>
      </w:tr>
      <w:tr w:rsidR="003B7C54" w:rsidTr="009D1021" w14:paraId="23E833E2" w14:textId="77777777">
        <w:tc>
          <w:tcPr>
            <w:tcW w:w="1391" w:type="dxa"/>
          </w:tcPr>
          <w:p w:rsidRPr="00E372E1" w:rsidR="00E372E1" w:rsidP="00E372E1" w:rsidRDefault="00ED5385" w14:paraId="6E988DDB" w14:textId="77777777">
            <w:pPr>
              <w:ind w:left="360"/>
              <w:jc w:val="both"/>
              <w:rPr>
                <w:rFonts w:cs="Arial"/>
                <w:b/>
                <w:color w:val="808080" w:themeColor="background1" w:themeShade="80"/>
                <w:lang w:val="en-US" w:eastAsia="en-US"/>
              </w:rPr>
            </w:pPr>
            <w:r>
              <w:rPr>
                <w:rFonts w:eastAsia="Arial" w:cs="Arial"/>
                <w:b/>
                <w:bCs/>
                <w:color w:val="808080"/>
                <w:lang w:val="cy-GB" w:eastAsia="en-US"/>
              </w:rPr>
              <w:t>1.</w:t>
            </w:r>
          </w:p>
        </w:tc>
        <w:tc>
          <w:tcPr>
            <w:tcW w:w="5414" w:type="dxa"/>
            <w:shd w:val="clear" w:color="auto" w:fill="FFFFFF" w:themeFill="background1"/>
          </w:tcPr>
          <w:p w:rsidRPr="00E372E1" w:rsidR="00E372E1" w:rsidP="00E372E1" w:rsidRDefault="00ED5385" w14:paraId="6D8708BC" w14:textId="77777777">
            <w:pPr>
              <w:rPr>
                <w:rFonts w:cs="Arial"/>
                <w:b/>
                <w:color w:val="808080" w:themeColor="background1" w:themeShade="80"/>
                <w:lang w:val="en-US" w:eastAsia="en-US"/>
              </w:rPr>
            </w:pPr>
            <w:r>
              <w:rPr>
                <w:rFonts w:eastAsia="Arial" w:cs="Arial"/>
                <w:b/>
                <w:bCs/>
                <w:color w:val="808080"/>
                <w:lang w:val="cy-GB" w:eastAsia="en-US"/>
              </w:rPr>
              <w:t>Caniatâd (Gorchymyn Rheoleiddio Traffig, Rhybudd Digwyddiad Dros Dro ac ati)</w:t>
            </w:r>
          </w:p>
        </w:tc>
        <w:tc>
          <w:tcPr>
            <w:tcW w:w="1559" w:type="dxa"/>
            <w:gridSpan w:val="2"/>
            <w:shd w:val="clear" w:color="auto" w:fill="FFFFFF" w:themeFill="background1"/>
          </w:tcPr>
          <w:p w:rsidRPr="00E372E1" w:rsidR="00E372E1" w:rsidP="00E372E1" w:rsidRDefault="00E372E1" w14:paraId="70671000" w14:textId="77777777">
            <w:pPr>
              <w:rPr>
                <w:rFonts w:cs="Arial"/>
                <w:b/>
                <w:color w:val="808080" w:themeColor="background1" w:themeShade="80"/>
                <w:lang w:val="en-US" w:eastAsia="en-US"/>
              </w:rPr>
            </w:pPr>
          </w:p>
        </w:tc>
        <w:tc>
          <w:tcPr>
            <w:tcW w:w="1956" w:type="dxa"/>
            <w:shd w:val="clear" w:color="auto" w:fill="FFFFFF" w:themeFill="background1"/>
          </w:tcPr>
          <w:p w:rsidRPr="00E372E1" w:rsidR="00E372E1" w:rsidP="00E372E1" w:rsidRDefault="00E372E1" w14:paraId="3CDDCC02" w14:textId="77777777">
            <w:pPr>
              <w:rPr>
                <w:rFonts w:cs="Arial"/>
                <w:b/>
                <w:color w:val="808080" w:themeColor="background1" w:themeShade="80"/>
                <w:lang w:val="en-US" w:eastAsia="en-US"/>
              </w:rPr>
            </w:pPr>
          </w:p>
        </w:tc>
      </w:tr>
      <w:tr w:rsidR="003B7C54" w:rsidTr="009D1021" w14:paraId="02081461" w14:textId="77777777">
        <w:tc>
          <w:tcPr>
            <w:tcW w:w="1391" w:type="dxa"/>
          </w:tcPr>
          <w:p w:rsidRPr="00E372E1" w:rsidR="00E372E1" w:rsidP="00E372E1" w:rsidRDefault="00E372E1" w14:paraId="1E1B1FB3" w14:textId="77777777">
            <w:pPr>
              <w:ind w:left="360"/>
              <w:jc w:val="both"/>
              <w:rPr>
                <w:rFonts w:cs="Arial"/>
                <w:b/>
                <w:color w:val="808080" w:themeColor="background1" w:themeShade="80"/>
                <w:lang w:val="en-US" w:eastAsia="en-US"/>
              </w:rPr>
            </w:pPr>
          </w:p>
        </w:tc>
        <w:tc>
          <w:tcPr>
            <w:tcW w:w="5414" w:type="dxa"/>
            <w:shd w:val="clear" w:color="auto" w:fill="FFFFFF" w:themeFill="background1"/>
          </w:tcPr>
          <w:p w:rsidRPr="00E372E1" w:rsidR="00E372E1" w:rsidP="00E372E1" w:rsidRDefault="00E372E1" w14:paraId="119BCB28" w14:textId="77777777">
            <w:pPr>
              <w:rPr>
                <w:rFonts w:cs="Arial"/>
                <w:b/>
                <w:color w:val="808080" w:themeColor="background1" w:themeShade="80"/>
                <w:lang w:val="en-US" w:eastAsia="en-US"/>
              </w:rPr>
            </w:pPr>
          </w:p>
          <w:p w:rsidRPr="00E372E1" w:rsidR="00E372E1" w:rsidP="00E372E1" w:rsidRDefault="00E372E1" w14:paraId="20CD68B1" w14:textId="77777777">
            <w:pPr>
              <w:rPr>
                <w:rFonts w:cs="Arial"/>
                <w:b/>
                <w:color w:val="808080" w:themeColor="background1" w:themeShade="80"/>
                <w:lang w:val="en-US" w:eastAsia="en-US"/>
              </w:rPr>
            </w:pPr>
          </w:p>
          <w:p w:rsidRPr="00E372E1" w:rsidR="00E372E1" w:rsidP="00E372E1" w:rsidRDefault="00E372E1" w14:paraId="033619C2" w14:textId="77777777">
            <w:pPr>
              <w:rPr>
                <w:rFonts w:cs="Arial"/>
                <w:b/>
                <w:color w:val="808080" w:themeColor="background1" w:themeShade="80"/>
                <w:lang w:val="en-US" w:eastAsia="en-US"/>
              </w:rPr>
            </w:pPr>
          </w:p>
        </w:tc>
        <w:tc>
          <w:tcPr>
            <w:tcW w:w="1559" w:type="dxa"/>
            <w:gridSpan w:val="2"/>
            <w:shd w:val="clear" w:color="auto" w:fill="FFFFFF" w:themeFill="background1"/>
          </w:tcPr>
          <w:p w:rsidRPr="00E372E1" w:rsidR="00E372E1" w:rsidP="00E372E1" w:rsidRDefault="00E372E1" w14:paraId="4D86D794" w14:textId="77777777">
            <w:pPr>
              <w:rPr>
                <w:rFonts w:cs="Arial"/>
                <w:b/>
                <w:color w:val="808080" w:themeColor="background1" w:themeShade="80"/>
                <w:lang w:val="en-US" w:eastAsia="en-US"/>
              </w:rPr>
            </w:pPr>
          </w:p>
        </w:tc>
        <w:tc>
          <w:tcPr>
            <w:tcW w:w="1956" w:type="dxa"/>
            <w:shd w:val="clear" w:color="auto" w:fill="FFFFFF" w:themeFill="background1"/>
          </w:tcPr>
          <w:p w:rsidRPr="00E372E1" w:rsidR="00E372E1" w:rsidP="00E372E1" w:rsidRDefault="00E372E1" w14:paraId="49093A22" w14:textId="77777777">
            <w:pPr>
              <w:rPr>
                <w:rFonts w:cs="Arial"/>
                <w:b/>
                <w:color w:val="808080" w:themeColor="background1" w:themeShade="80"/>
                <w:lang w:val="en-US" w:eastAsia="en-US"/>
              </w:rPr>
            </w:pPr>
          </w:p>
        </w:tc>
      </w:tr>
      <w:tr w:rsidR="003B7C54" w:rsidTr="009D1021" w14:paraId="68BB694D" w14:textId="77777777">
        <w:tc>
          <w:tcPr>
            <w:tcW w:w="1391" w:type="dxa"/>
          </w:tcPr>
          <w:p w:rsidRPr="00E372E1" w:rsidR="00E372E1" w:rsidP="00E372E1" w:rsidRDefault="00E372E1" w14:paraId="0B02818B" w14:textId="77777777">
            <w:pPr>
              <w:ind w:left="360"/>
              <w:jc w:val="both"/>
              <w:rPr>
                <w:rFonts w:cs="Arial"/>
                <w:b/>
                <w:color w:val="808080" w:themeColor="background1" w:themeShade="80"/>
                <w:lang w:val="en-US" w:eastAsia="en-US"/>
              </w:rPr>
            </w:pPr>
          </w:p>
        </w:tc>
        <w:tc>
          <w:tcPr>
            <w:tcW w:w="5414" w:type="dxa"/>
            <w:shd w:val="clear" w:color="auto" w:fill="FFFFFF" w:themeFill="background1"/>
          </w:tcPr>
          <w:p w:rsidRPr="00E372E1" w:rsidR="00E372E1" w:rsidP="00E372E1" w:rsidRDefault="00E372E1" w14:paraId="7A305CBB" w14:textId="77777777">
            <w:pPr>
              <w:rPr>
                <w:rFonts w:cs="Arial"/>
                <w:b/>
                <w:color w:val="808080" w:themeColor="background1" w:themeShade="80"/>
                <w:lang w:val="en-US" w:eastAsia="en-US"/>
              </w:rPr>
            </w:pPr>
          </w:p>
          <w:p w:rsidRPr="00E372E1" w:rsidR="00E372E1" w:rsidP="00E372E1" w:rsidRDefault="00E372E1" w14:paraId="2C625B5A" w14:textId="77777777">
            <w:pPr>
              <w:rPr>
                <w:rFonts w:cs="Arial"/>
                <w:b/>
                <w:color w:val="808080" w:themeColor="background1" w:themeShade="80"/>
                <w:lang w:val="en-US" w:eastAsia="en-US"/>
              </w:rPr>
            </w:pPr>
          </w:p>
          <w:p w:rsidRPr="00E372E1" w:rsidR="00E372E1" w:rsidP="00E372E1" w:rsidRDefault="00E372E1" w14:paraId="545745C4" w14:textId="77777777">
            <w:pPr>
              <w:rPr>
                <w:rFonts w:cs="Arial"/>
                <w:b/>
                <w:color w:val="808080" w:themeColor="background1" w:themeShade="80"/>
                <w:lang w:val="en-US" w:eastAsia="en-US"/>
              </w:rPr>
            </w:pPr>
          </w:p>
        </w:tc>
        <w:tc>
          <w:tcPr>
            <w:tcW w:w="1559" w:type="dxa"/>
            <w:gridSpan w:val="2"/>
            <w:shd w:val="clear" w:color="auto" w:fill="FFFFFF" w:themeFill="background1"/>
          </w:tcPr>
          <w:p w:rsidRPr="00E372E1" w:rsidR="00E372E1" w:rsidP="00E372E1" w:rsidRDefault="00E372E1" w14:paraId="331C4147" w14:textId="77777777">
            <w:pPr>
              <w:rPr>
                <w:rFonts w:cs="Arial"/>
                <w:b/>
                <w:color w:val="808080" w:themeColor="background1" w:themeShade="80"/>
                <w:lang w:val="en-US" w:eastAsia="en-US"/>
              </w:rPr>
            </w:pPr>
          </w:p>
        </w:tc>
        <w:tc>
          <w:tcPr>
            <w:tcW w:w="1956" w:type="dxa"/>
            <w:shd w:val="clear" w:color="auto" w:fill="FFFFFF" w:themeFill="background1"/>
          </w:tcPr>
          <w:p w:rsidRPr="00E372E1" w:rsidR="00E372E1" w:rsidP="00E372E1" w:rsidRDefault="00E372E1" w14:paraId="5E0108CC" w14:textId="77777777">
            <w:pPr>
              <w:rPr>
                <w:rFonts w:cs="Arial"/>
                <w:b/>
                <w:color w:val="808080" w:themeColor="background1" w:themeShade="80"/>
                <w:lang w:val="en-US" w:eastAsia="en-US"/>
              </w:rPr>
            </w:pPr>
          </w:p>
        </w:tc>
      </w:tr>
      <w:tr w:rsidR="003B7C54" w:rsidTr="009D1021" w14:paraId="1EF812F2" w14:textId="77777777">
        <w:tc>
          <w:tcPr>
            <w:tcW w:w="1391" w:type="dxa"/>
          </w:tcPr>
          <w:p w:rsidRPr="00E372E1" w:rsidR="00E372E1" w:rsidP="00E372E1" w:rsidRDefault="00E372E1" w14:paraId="78C39E17" w14:textId="77777777">
            <w:pPr>
              <w:ind w:left="360"/>
              <w:jc w:val="both"/>
              <w:rPr>
                <w:rFonts w:cs="Arial"/>
                <w:b/>
                <w:color w:val="808080" w:themeColor="background1" w:themeShade="80"/>
                <w:lang w:val="en-US" w:eastAsia="en-US"/>
              </w:rPr>
            </w:pPr>
          </w:p>
        </w:tc>
        <w:tc>
          <w:tcPr>
            <w:tcW w:w="5414" w:type="dxa"/>
            <w:shd w:val="clear" w:color="auto" w:fill="FFFFFF" w:themeFill="background1"/>
          </w:tcPr>
          <w:p w:rsidRPr="00E372E1" w:rsidR="00E372E1" w:rsidP="00E372E1" w:rsidRDefault="00E372E1" w14:paraId="0394C083" w14:textId="77777777">
            <w:pPr>
              <w:rPr>
                <w:rFonts w:cs="Arial"/>
                <w:b/>
                <w:color w:val="808080" w:themeColor="background1" w:themeShade="80"/>
                <w:lang w:val="en-US" w:eastAsia="en-US"/>
              </w:rPr>
            </w:pPr>
          </w:p>
          <w:p w:rsidRPr="00E372E1" w:rsidR="00E372E1" w:rsidP="00E372E1" w:rsidRDefault="00E372E1" w14:paraId="7CAA0148" w14:textId="77777777">
            <w:pPr>
              <w:rPr>
                <w:rFonts w:cs="Arial"/>
                <w:b/>
                <w:color w:val="808080" w:themeColor="background1" w:themeShade="80"/>
                <w:lang w:val="en-US" w:eastAsia="en-US"/>
              </w:rPr>
            </w:pPr>
          </w:p>
          <w:p w:rsidRPr="00E372E1" w:rsidR="00E372E1" w:rsidP="00E372E1" w:rsidRDefault="00E372E1" w14:paraId="210020FE" w14:textId="77777777">
            <w:pPr>
              <w:rPr>
                <w:rFonts w:cs="Arial"/>
                <w:b/>
                <w:color w:val="808080" w:themeColor="background1" w:themeShade="80"/>
                <w:lang w:val="en-US" w:eastAsia="en-US"/>
              </w:rPr>
            </w:pPr>
          </w:p>
        </w:tc>
        <w:tc>
          <w:tcPr>
            <w:tcW w:w="1559" w:type="dxa"/>
            <w:gridSpan w:val="2"/>
            <w:shd w:val="clear" w:color="auto" w:fill="FFFFFF" w:themeFill="background1"/>
          </w:tcPr>
          <w:p w:rsidRPr="00E372E1" w:rsidR="00E372E1" w:rsidP="00E372E1" w:rsidRDefault="00E372E1" w14:paraId="1CFE713D" w14:textId="77777777">
            <w:pPr>
              <w:rPr>
                <w:rFonts w:cs="Arial"/>
                <w:b/>
                <w:color w:val="808080" w:themeColor="background1" w:themeShade="80"/>
                <w:lang w:val="en-US" w:eastAsia="en-US"/>
              </w:rPr>
            </w:pPr>
          </w:p>
        </w:tc>
        <w:tc>
          <w:tcPr>
            <w:tcW w:w="1956" w:type="dxa"/>
            <w:shd w:val="clear" w:color="auto" w:fill="FFFFFF" w:themeFill="background1"/>
          </w:tcPr>
          <w:p w:rsidRPr="00E372E1" w:rsidR="00E372E1" w:rsidP="00E372E1" w:rsidRDefault="00E372E1" w14:paraId="684AF724" w14:textId="77777777">
            <w:pPr>
              <w:rPr>
                <w:rFonts w:cs="Arial"/>
                <w:b/>
                <w:color w:val="808080" w:themeColor="background1" w:themeShade="80"/>
                <w:lang w:val="en-US" w:eastAsia="en-US"/>
              </w:rPr>
            </w:pPr>
          </w:p>
        </w:tc>
      </w:tr>
      <w:tr w:rsidR="003B7C54" w:rsidTr="009D1021" w14:paraId="229C3264" w14:textId="77777777">
        <w:tc>
          <w:tcPr>
            <w:tcW w:w="1391" w:type="dxa"/>
          </w:tcPr>
          <w:p w:rsidRPr="00E372E1" w:rsidR="00E372E1" w:rsidP="00E372E1" w:rsidRDefault="00ED5385" w14:paraId="2DFB92D9" w14:textId="77777777">
            <w:pPr>
              <w:ind w:left="360"/>
              <w:jc w:val="both"/>
              <w:rPr>
                <w:rFonts w:cs="Arial"/>
                <w:b/>
                <w:color w:val="808080" w:themeColor="background1" w:themeShade="80"/>
                <w:lang w:val="en-US" w:eastAsia="en-US"/>
              </w:rPr>
            </w:pPr>
            <w:r>
              <w:rPr>
                <w:rFonts w:eastAsia="Arial" w:cs="Arial"/>
                <w:b/>
                <w:bCs/>
                <w:color w:val="808080"/>
                <w:lang w:val="cy-GB" w:eastAsia="en-US"/>
              </w:rPr>
              <w:t xml:space="preserve">2. </w:t>
            </w:r>
          </w:p>
        </w:tc>
        <w:tc>
          <w:tcPr>
            <w:tcW w:w="5414" w:type="dxa"/>
            <w:shd w:val="clear" w:color="auto" w:fill="FFFFFF" w:themeFill="background1"/>
          </w:tcPr>
          <w:p w:rsidRPr="00E372E1" w:rsidR="00E372E1" w:rsidP="00E372E1" w:rsidRDefault="00ED5385" w14:paraId="273D6CDE" w14:textId="77777777">
            <w:pPr>
              <w:rPr>
                <w:rFonts w:cs="Arial"/>
                <w:b/>
                <w:color w:val="808080" w:themeColor="background1" w:themeShade="80"/>
                <w:lang w:val="en-US" w:eastAsia="en-US"/>
              </w:rPr>
            </w:pPr>
            <w:r>
              <w:rPr>
                <w:rFonts w:eastAsia="Arial" w:cs="Arial"/>
                <w:b/>
                <w:bCs/>
                <w:color w:val="808080"/>
                <w:lang w:val="cy-GB" w:eastAsia="en-US"/>
              </w:rPr>
              <w:t>Yswiriant (atebolrwydd cyhoeddus, yswiriant canslo ac ati)</w:t>
            </w:r>
          </w:p>
        </w:tc>
        <w:tc>
          <w:tcPr>
            <w:tcW w:w="1559" w:type="dxa"/>
            <w:gridSpan w:val="2"/>
            <w:shd w:val="clear" w:color="auto" w:fill="FFFFFF" w:themeFill="background1"/>
          </w:tcPr>
          <w:p w:rsidRPr="00E372E1" w:rsidR="00E372E1" w:rsidP="00E372E1" w:rsidRDefault="00E372E1" w14:paraId="7A8658E9" w14:textId="77777777">
            <w:pPr>
              <w:rPr>
                <w:rFonts w:cs="Arial"/>
                <w:b/>
                <w:color w:val="808080" w:themeColor="background1" w:themeShade="80"/>
                <w:lang w:val="en-US" w:eastAsia="en-US"/>
              </w:rPr>
            </w:pPr>
          </w:p>
        </w:tc>
        <w:tc>
          <w:tcPr>
            <w:tcW w:w="1956" w:type="dxa"/>
            <w:shd w:val="clear" w:color="auto" w:fill="FFFFFF" w:themeFill="background1"/>
          </w:tcPr>
          <w:p w:rsidRPr="00E372E1" w:rsidR="00E372E1" w:rsidP="00E372E1" w:rsidRDefault="00E372E1" w14:paraId="0F0DE1CD" w14:textId="77777777">
            <w:pPr>
              <w:rPr>
                <w:rFonts w:cs="Arial"/>
                <w:b/>
                <w:color w:val="808080" w:themeColor="background1" w:themeShade="80"/>
                <w:lang w:val="en-US" w:eastAsia="en-US"/>
              </w:rPr>
            </w:pPr>
          </w:p>
        </w:tc>
      </w:tr>
      <w:tr w:rsidR="003B7C54" w:rsidTr="009D1021" w14:paraId="3799A2A7" w14:textId="77777777">
        <w:tc>
          <w:tcPr>
            <w:tcW w:w="1391" w:type="dxa"/>
          </w:tcPr>
          <w:p w:rsidRPr="00E372E1" w:rsidR="00E372E1" w:rsidP="00E372E1" w:rsidRDefault="00E372E1" w14:paraId="5D45F3A7" w14:textId="77777777">
            <w:pPr>
              <w:rPr>
                <w:rFonts w:cs="Arial"/>
                <w:b/>
                <w:color w:val="31849B" w:themeColor="accent5" w:themeShade="BF"/>
                <w:lang w:val="en-US" w:eastAsia="en-US"/>
              </w:rPr>
            </w:pPr>
          </w:p>
        </w:tc>
        <w:tc>
          <w:tcPr>
            <w:tcW w:w="5414" w:type="dxa"/>
            <w:shd w:val="clear" w:color="auto" w:fill="FFFFFF" w:themeFill="background1"/>
          </w:tcPr>
          <w:p w:rsidRPr="00E372E1" w:rsidR="00E372E1" w:rsidP="00E372E1" w:rsidRDefault="00E372E1" w14:paraId="5FA138E4" w14:textId="77777777">
            <w:pPr>
              <w:rPr>
                <w:rFonts w:cs="Arial"/>
                <w:b/>
                <w:color w:val="808080" w:themeColor="background1" w:themeShade="80"/>
                <w:lang w:val="en-US" w:eastAsia="en-US"/>
              </w:rPr>
            </w:pPr>
          </w:p>
          <w:p w:rsidRPr="00E372E1" w:rsidR="00E372E1" w:rsidP="00E372E1" w:rsidRDefault="00E372E1" w14:paraId="471059E5" w14:textId="77777777">
            <w:pPr>
              <w:rPr>
                <w:rFonts w:cs="Arial"/>
                <w:b/>
                <w:color w:val="808080" w:themeColor="background1" w:themeShade="80"/>
                <w:lang w:val="en-US" w:eastAsia="en-US"/>
              </w:rPr>
            </w:pPr>
          </w:p>
          <w:p w:rsidRPr="00E372E1" w:rsidR="00E372E1" w:rsidP="00E372E1" w:rsidRDefault="00E372E1" w14:paraId="59558294" w14:textId="77777777">
            <w:pPr>
              <w:rPr>
                <w:rFonts w:cs="Arial"/>
                <w:b/>
                <w:color w:val="808080" w:themeColor="background1" w:themeShade="80"/>
                <w:lang w:val="en-US" w:eastAsia="en-US"/>
              </w:rPr>
            </w:pPr>
          </w:p>
        </w:tc>
        <w:tc>
          <w:tcPr>
            <w:tcW w:w="1559" w:type="dxa"/>
            <w:gridSpan w:val="2"/>
            <w:shd w:val="clear" w:color="auto" w:fill="FFFFFF" w:themeFill="background1"/>
          </w:tcPr>
          <w:p w:rsidRPr="00E372E1" w:rsidR="00E372E1" w:rsidP="00E372E1" w:rsidRDefault="00E372E1" w14:paraId="407F402E" w14:textId="77777777">
            <w:pPr>
              <w:rPr>
                <w:rFonts w:cs="Arial"/>
                <w:b/>
                <w:color w:val="808080" w:themeColor="background1" w:themeShade="80"/>
                <w:highlight w:val="yellow"/>
                <w:lang w:val="en-US" w:eastAsia="en-US"/>
              </w:rPr>
            </w:pPr>
          </w:p>
        </w:tc>
        <w:tc>
          <w:tcPr>
            <w:tcW w:w="1956" w:type="dxa"/>
            <w:shd w:val="clear" w:color="auto" w:fill="FFFFFF" w:themeFill="background1"/>
          </w:tcPr>
          <w:p w:rsidRPr="00E372E1" w:rsidR="00E372E1" w:rsidP="00E372E1" w:rsidRDefault="00E372E1" w14:paraId="6CCE0B6F" w14:textId="77777777">
            <w:pPr>
              <w:rPr>
                <w:rFonts w:cs="Arial"/>
                <w:b/>
                <w:color w:val="808080" w:themeColor="background1" w:themeShade="80"/>
                <w:highlight w:val="yellow"/>
                <w:lang w:val="en-US" w:eastAsia="en-US"/>
              </w:rPr>
            </w:pPr>
          </w:p>
        </w:tc>
      </w:tr>
      <w:tr w:rsidR="003B7C54" w:rsidTr="009D1021" w14:paraId="10F7B8A4" w14:textId="77777777">
        <w:tc>
          <w:tcPr>
            <w:tcW w:w="1391" w:type="dxa"/>
          </w:tcPr>
          <w:p w:rsidRPr="00E372E1" w:rsidR="00E372E1" w:rsidP="00E372E1" w:rsidRDefault="00E372E1" w14:paraId="1C01A7ED" w14:textId="77777777">
            <w:pPr>
              <w:rPr>
                <w:rFonts w:cs="Arial"/>
                <w:b/>
                <w:color w:val="31849B" w:themeColor="accent5" w:themeShade="BF"/>
                <w:lang w:val="en-US" w:eastAsia="en-US"/>
              </w:rPr>
            </w:pPr>
          </w:p>
        </w:tc>
        <w:tc>
          <w:tcPr>
            <w:tcW w:w="5414" w:type="dxa"/>
            <w:shd w:val="clear" w:color="auto" w:fill="FFFFFF" w:themeFill="background1"/>
          </w:tcPr>
          <w:p w:rsidRPr="00E372E1" w:rsidR="00E372E1" w:rsidP="00E372E1" w:rsidRDefault="00E372E1" w14:paraId="0693FEFA" w14:textId="77777777">
            <w:pPr>
              <w:rPr>
                <w:rFonts w:cs="Arial"/>
                <w:b/>
                <w:color w:val="808080" w:themeColor="background1" w:themeShade="80"/>
                <w:lang w:val="en-US" w:eastAsia="en-US"/>
              </w:rPr>
            </w:pPr>
          </w:p>
          <w:p w:rsidRPr="00E372E1" w:rsidR="00E372E1" w:rsidP="00E372E1" w:rsidRDefault="00E372E1" w14:paraId="76A9620F" w14:textId="77777777">
            <w:pPr>
              <w:rPr>
                <w:rFonts w:cs="Arial"/>
                <w:b/>
                <w:color w:val="808080" w:themeColor="background1" w:themeShade="80"/>
                <w:lang w:val="en-US" w:eastAsia="en-US"/>
              </w:rPr>
            </w:pPr>
          </w:p>
          <w:p w:rsidRPr="00E372E1" w:rsidR="00E372E1" w:rsidP="00E372E1" w:rsidRDefault="00E372E1" w14:paraId="5B23BDDA" w14:textId="77777777">
            <w:pPr>
              <w:rPr>
                <w:rFonts w:cs="Arial"/>
                <w:b/>
                <w:color w:val="808080" w:themeColor="background1" w:themeShade="80"/>
                <w:lang w:val="en-US" w:eastAsia="en-US"/>
              </w:rPr>
            </w:pPr>
          </w:p>
        </w:tc>
        <w:tc>
          <w:tcPr>
            <w:tcW w:w="1559" w:type="dxa"/>
            <w:gridSpan w:val="2"/>
            <w:shd w:val="clear" w:color="auto" w:fill="FFFFFF" w:themeFill="background1"/>
          </w:tcPr>
          <w:p w:rsidRPr="00E372E1" w:rsidR="00E372E1" w:rsidP="00E372E1" w:rsidRDefault="00E372E1" w14:paraId="05373D53" w14:textId="77777777">
            <w:pPr>
              <w:rPr>
                <w:rFonts w:cs="Arial"/>
                <w:b/>
                <w:color w:val="808080" w:themeColor="background1" w:themeShade="80"/>
                <w:highlight w:val="yellow"/>
                <w:lang w:val="en-US" w:eastAsia="en-US"/>
              </w:rPr>
            </w:pPr>
          </w:p>
        </w:tc>
        <w:tc>
          <w:tcPr>
            <w:tcW w:w="1956" w:type="dxa"/>
            <w:shd w:val="clear" w:color="auto" w:fill="FFFFFF" w:themeFill="background1"/>
          </w:tcPr>
          <w:p w:rsidRPr="00E372E1" w:rsidR="00E372E1" w:rsidP="00E372E1" w:rsidRDefault="00E372E1" w14:paraId="3338468F" w14:textId="77777777">
            <w:pPr>
              <w:rPr>
                <w:rFonts w:cs="Arial"/>
                <w:b/>
                <w:color w:val="808080" w:themeColor="background1" w:themeShade="80"/>
                <w:highlight w:val="yellow"/>
                <w:lang w:val="en-US" w:eastAsia="en-US"/>
              </w:rPr>
            </w:pPr>
          </w:p>
        </w:tc>
      </w:tr>
      <w:tr w:rsidR="003B7C54" w:rsidTr="009D1021" w14:paraId="078E225B" w14:textId="77777777">
        <w:tc>
          <w:tcPr>
            <w:tcW w:w="1391" w:type="dxa"/>
          </w:tcPr>
          <w:p w:rsidRPr="00E372E1" w:rsidR="00E372E1" w:rsidP="00E372E1" w:rsidRDefault="00E372E1" w14:paraId="0A731325" w14:textId="77777777">
            <w:pPr>
              <w:rPr>
                <w:rFonts w:cs="Arial"/>
                <w:b/>
                <w:color w:val="31849B" w:themeColor="accent5" w:themeShade="BF"/>
                <w:lang w:val="en-US" w:eastAsia="en-US"/>
              </w:rPr>
            </w:pPr>
          </w:p>
        </w:tc>
        <w:tc>
          <w:tcPr>
            <w:tcW w:w="5414" w:type="dxa"/>
            <w:shd w:val="clear" w:color="auto" w:fill="FFFFFF" w:themeFill="background1"/>
          </w:tcPr>
          <w:p w:rsidRPr="00E372E1" w:rsidR="00E372E1" w:rsidP="00E372E1" w:rsidRDefault="00E372E1" w14:paraId="7BB22251" w14:textId="77777777">
            <w:pPr>
              <w:rPr>
                <w:rFonts w:cs="Arial"/>
                <w:b/>
                <w:color w:val="808080" w:themeColor="background1" w:themeShade="80"/>
                <w:lang w:val="en-US" w:eastAsia="en-US"/>
              </w:rPr>
            </w:pPr>
          </w:p>
          <w:p w:rsidRPr="00E372E1" w:rsidR="00E372E1" w:rsidP="00E372E1" w:rsidRDefault="00E372E1" w14:paraId="7BDB803F" w14:textId="77777777">
            <w:pPr>
              <w:rPr>
                <w:rFonts w:cs="Arial"/>
                <w:b/>
                <w:color w:val="808080" w:themeColor="background1" w:themeShade="80"/>
                <w:lang w:val="en-US" w:eastAsia="en-US"/>
              </w:rPr>
            </w:pPr>
          </w:p>
          <w:p w:rsidRPr="00E372E1" w:rsidR="00E372E1" w:rsidP="00E372E1" w:rsidRDefault="00E372E1" w14:paraId="2ED3F6C9" w14:textId="77777777">
            <w:pPr>
              <w:rPr>
                <w:rFonts w:cs="Arial"/>
                <w:b/>
                <w:color w:val="808080" w:themeColor="background1" w:themeShade="80"/>
                <w:lang w:val="en-US" w:eastAsia="en-US"/>
              </w:rPr>
            </w:pPr>
          </w:p>
        </w:tc>
        <w:tc>
          <w:tcPr>
            <w:tcW w:w="1559" w:type="dxa"/>
            <w:gridSpan w:val="2"/>
            <w:shd w:val="clear" w:color="auto" w:fill="FFFFFF" w:themeFill="background1"/>
          </w:tcPr>
          <w:p w:rsidRPr="00E372E1" w:rsidR="00E372E1" w:rsidP="00E372E1" w:rsidRDefault="00E372E1" w14:paraId="14AF4747" w14:textId="77777777">
            <w:pPr>
              <w:rPr>
                <w:rFonts w:cs="Arial"/>
                <w:b/>
                <w:color w:val="808080" w:themeColor="background1" w:themeShade="80"/>
                <w:highlight w:val="yellow"/>
                <w:lang w:val="en-US" w:eastAsia="en-US"/>
              </w:rPr>
            </w:pPr>
          </w:p>
        </w:tc>
        <w:tc>
          <w:tcPr>
            <w:tcW w:w="1956" w:type="dxa"/>
            <w:shd w:val="clear" w:color="auto" w:fill="FFFFFF" w:themeFill="background1"/>
          </w:tcPr>
          <w:p w:rsidRPr="00E372E1" w:rsidR="00E372E1" w:rsidP="00E372E1" w:rsidRDefault="00E372E1" w14:paraId="234E227F" w14:textId="77777777">
            <w:pPr>
              <w:rPr>
                <w:rFonts w:cs="Arial"/>
                <w:b/>
                <w:color w:val="808080" w:themeColor="background1" w:themeShade="80"/>
                <w:highlight w:val="yellow"/>
                <w:lang w:val="en-US" w:eastAsia="en-US"/>
              </w:rPr>
            </w:pPr>
          </w:p>
        </w:tc>
      </w:tr>
      <w:tr w:rsidR="003B7C54" w:rsidTr="009D1021" w14:paraId="163DBF8F" w14:textId="77777777">
        <w:tc>
          <w:tcPr>
            <w:tcW w:w="10320" w:type="dxa"/>
            <w:gridSpan w:val="5"/>
            <w:shd w:val="clear" w:color="auto" w:fill="EAF1DD" w:themeFill="accent3" w:themeFillTint="33"/>
          </w:tcPr>
          <w:p w:rsidRPr="00E372E1" w:rsidR="00E372E1" w:rsidP="00E372E1" w:rsidRDefault="00ED5385" w14:paraId="72C8A3B8" w14:textId="77777777">
            <w:pPr>
              <w:rPr>
                <w:rFonts w:cs="Arial"/>
                <w:b/>
                <w:color w:val="808080" w:themeColor="background1" w:themeShade="80"/>
                <w:lang w:val="en-US" w:eastAsia="en-US"/>
              </w:rPr>
            </w:pPr>
            <w:r>
              <w:rPr>
                <w:rFonts w:eastAsia="Arial" w:cs="Arial"/>
                <w:b/>
                <w:bCs/>
                <w:color w:val="808080"/>
                <w:lang w:val="cy-GB" w:eastAsia="en-US"/>
              </w:rPr>
              <w:t>Rhestrwch unrhyw ddogfennau eraill yr ydych chi’n eu cynnwys i ategu eich cais, a nodwch b</w:t>
            </w:r>
            <w:r w:rsidR="002704C6">
              <w:rPr>
                <w:rFonts w:eastAsia="Arial" w:cs="Arial"/>
                <w:b/>
                <w:bCs/>
                <w:color w:val="808080"/>
                <w:lang w:val="cy-GB" w:eastAsia="en-US"/>
              </w:rPr>
              <w:t>a adran o’r cais y maen nhw’n</w:t>
            </w:r>
            <w:r>
              <w:rPr>
                <w:rFonts w:eastAsia="Arial" w:cs="Arial"/>
                <w:b/>
                <w:bCs/>
                <w:color w:val="808080"/>
                <w:lang w:val="cy-GB" w:eastAsia="en-US"/>
              </w:rPr>
              <w:t xml:space="preserve"> ei hategu.</w:t>
            </w:r>
          </w:p>
        </w:tc>
      </w:tr>
      <w:tr w:rsidR="003B7C54" w:rsidTr="009D1021" w14:paraId="0D4EB0C7" w14:textId="77777777">
        <w:tc>
          <w:tcPr>
            <w:tcW w:w="1391" w:type="dxa"/>
          </w:tcPr>
          <w:p w:rsidRPr="00E372E1" w:rsidR="00E372E1" w:rsidP="00E372E1" w:rsidRDefault="00ED5385" w14:paraId="59EA9236" w14:textId="77777777">
            <w:pPr>
              <w:ind w:left="360"/>
              <w:jc w:val="both"/>
              <w:rPr>
                <w:rFonts w:cs="Arial"/>
                <w:b/>
                <w:color w:val="808080" w:themeColor="background1" w:themeShade="80"/>
                <w:lang w:val="en-US" w:eastAsia="en-US"/>
              </w:rPr>
            </w:pPr>
            <w:r>
              <w:rPr>
                <w:rFonts w:eastAsia="Arial" w:cs="Arial"/>
                <w:b/>
                <w:bCs/>
                <w:color w:val="808080"/>
                <w:lang w:val="cy-GB" w:eastAsia="en-US"/>
              </w:rPr>
              <w:t>3.</w:t>
            </w:r>
          </w:p>
        </w:tc>
        <w:tc>
          <w:tcPr>
            <w:tcW w:w="6097" w:type="dxa"/>
            <w:gridSpan w:val="2"/>
            <w:shd w:val="clear" w:color="auto" w:fill="FFFFFF" w:themeFill="background1"/>
          </w:tcPr>
          <w:p w:rsidRPr="00E372E1" w:rsidR="00E372E1" w:rsidP="00E372E1" w:rsidRDefault="00E372E1" w14:paraId="16F8037A" w14:textId="77777777">
            <w:pPr>
              <w:rPr>
                <w:rFonts w:cs="Arial"/>
                <w:b/>
                <w:color w:val="808080" w:themeColor="background1" w:themeShade="80"/>
                <w:lang w:val="en-US" w:eastAsia="en-US"/>
              </w:rPr>
            </w:pPr>
          </w:p>
          <w:p w:rsidRPr="00E372E1" w:rsidR="00E372E1" w:rsidP="00E372E1" w:rsidRDefault="00E372E1" w14:paraId="43AA1B57" w14:textId="77777777">
            <w:pPr>
              <w:rPr>
                <w:rFonts w:cs="Arial"/>
                <w:b/>
                <w:color w:val="808080" w:themeColor="background1" w:themeShade="80"/>
                <w:lang w:val="en-US" w:eastAsia="en-US"/>
              </w:rPr>
            </w:pPr>
          </w:p>
        </w:tc>
        <w:tc>
          <w:tcPr>
            <w:tcW w:w="876" w:type="dxa"/>
            <w:shd w:val="clear" w:color="auto" w:fill="FFFFFF" w:themeFill="background1"/>
          </w:tcPr>
          <w:p w:rsidRPr="00E372E1" w:rsidR="00E372E1" w:rsidP="00E372E1" w:rsidRDefault="00E372E1" w14:paraId="6FE79F09" w14:textId="77777777">
            <w:pPr>
              <w:rPr>
                <w:rFonts w:cs="Arial"/>
                <w:b/>
                <w:color w:val="808080" w:themeColor="background1" w:themeShade="80"/>
                <w:lang w:val="en-US" w:eastAsia="en-US"/>
              </w:rPr>
            </w:pPr>
          </w:p>
        </w:tc>
        <w:tc>
          <w:tcPr>
            <w:tcW w:w="1956" w:type="dxa"/>
            <w:shd w:val="clear" w:color="auto" w:fill="FFFFFF" w:themeFill="background1"/>
          </w:tcPr>
          <w:p w:rsidRPr="00E372E1" w:rsidR="00E372E1" w:rsidP="00E372E1" w:rsidRDefault="00E372E1" w14:paraId="23CD1295" w14:textId="77777777">
            <w:pPr>
              <w:rPr>
                <w:rFonts w:cs="Arial"/>
                <w:b/>
                <w:color w:val="808080" w:themeColor="background1" w:themeShade="80"/>
                <w:lang w:val="en-US" w:eastAsia="en-US"/>
              </w:rPr>
            </w:pPr>
          </w:p>
        </w:tc>
      </w:tr>
      <w:tr w:rsidR="003B7C54" w:rsidTr="009D1021" w14:paraId="7A0C70A2" w14:textId="77777777">
        <w:tc>
          <w:tcPr>
            <w:tcW w:w="1391" w:type="dxa"/>
          </w:tcPr>
          <w:p w:rsidRPr="00E372E1" w:rsidR="00E372E1" w:rsidP="00E372E1" w:rsidRDefault="00ED5385" w14:paraId="1EE0832F" w14:textId="77777777">
            <w:pPr>
              <w:ind w:left="360"/>
              <w:jc w:val="both"/>
              <w:rPr>
                <w:rFonts w:cs="Arial"/>
                <w:b/>
                <w:color w:val="808080" w:themeColor="background1" w:themeShade="80"/>
                <w:lang w:val="en-US" w:eastAsia="en-US"/>
              </w:rPr>
            </w:pPr>
            <w:r>
              <w:rPr>
                <w:rFonts w:eastAsia="Arial" w:cs="Arial"/>
                <w:b/>
                <w:bCs/>
                <w:color w:val="808080"/>
                <w:lang w:val="cy-GB" w:eastAsia="en-US"/>
              </w:rPr>
              <w:t>4.</w:t>
            </w:r>
          </w:p>
        </w:tc>
        <w:tc>
          <w:tcPr>
            <w:tcW w:w="6097" w:type="dxa"/>
            <w:gridSpan w:val="2"/>
            <w:shd w:val="clear" w:color="auto" w:fill="FFFFFF" w:themeFill="background1"/>
          </w:tcPr>
          <w:p w:rsidRPr="00E372E1" w:rsidR="00E372E1" w:rsidP="00E372E1" w:rsidRDefault="00E372E1" w14:paraId="26156117" w14:textId="77777777">
            <w:pPr>
              <w:rPr>
                <w:rFonts w:cs="Arial"/>
                <w:b/>
                <w:color w:val="808080" w:themeColor="background1" w:themeShade="80"/>
                <w:lang w:val="en-US" w:eastAsia="en-US"/>
              </w:rPr>
            </w:pPr>
          </w:p>
          <w:p w:rsidRPr="00E372E1" w:rsidR="00E372E1" w:rsidP="00E372E1" w:rsidRDefault="00E372E1" w14:paraId="1D3A7FFB" w14:textId="77777777">
            <w:pPr>
              <w:rPr>
                <w:rFonts w:cs="Arial"/>
                <w:b/>
                <w:color w:val="808080" w:themeColor="background1" w:themeShade="80"/>
                <w:lang w:val="en-US" w:eastAsia="en-US"/>
              </w:rPr>
            </w:pPr>
          </w:p>
        </w:tc>
        <w:tc>
          <w:tcPr>
            <w:tcW w:w="876" w:type="dxa"/>
            <w:shd w:val="clear" w:color="auto" w:fill="FFFFFF" w:themeFill="background1"/>
          </w:tcPr>
          <w:p w:rsidRPr="00E372E1" w:rsidR="00E372E1" w:rsidP="00E372E1" w:rsidRDefault="00E372E1" w14:paraId="684C84BE" w14:textId="77777777">
            <w:pPr>
              <w:rPr>
                <w:rFonts w:cs="Arial"/>
                <w:b/>
                <w:color w:val="808080" w:themeColor="background1" w:themeShade="80"/>
                <w:lang w:val="en-US" w:eastAsia="en-US"/>
              </w:rPr>
            </w:pPr>
          </w:p>
        </w:tc>
        <w:tc>
          <w:tcPr>
            <w:tcW w:w="1956" w:type="dxa"/>
            <w:shd w:val="clear" w:color="auto" w:fill="FFFFFF" w:themeFill="background1"/>
          </w:tcPr>
          <w:p w:rsidRPr="00E372E1" w:rsidR="00E372E1" w:rsidP="00E372E1" w:rsidRDefault="00E372E1" w14:paraId="5A8D4E94" w14:textId="77777777">
            <w:pPr>
              <w:rPr>
                <w:rFonts w:cs="Arial"/>
                <w:b/>
                <w:color w:val="808080" w:themeColor="background1" w:themeShade="80"/>
                <w:lang w:val="en-US" w:eastAsia="en-US"/>
              </w:rPr>
            </w:pPr>
          </w:p>
        </w:tc>
      </w:tr>
    </w:tbl>
    <w:p w:rsidRPr="00E372E1" w:rsidR="00E372E1" w:rsidP="00E372E1" w:rsidRDefault="00E372E1" w14:paraId="4A49F422" w14:textId="77777777">
      <w:pPr>
        <w:spacing w:after="200" w:line="276" w:lineRule="auto"/>
        <w:jc w:val="both"/>
        <w:rPr>
          <w:rFonts w:cs="Arial"/>
          <w:sz w:val="20"/>
          <w:szCs w:val="20"/>
          <w:lang w:eastAsia="en-US"/>
        </w:rPr>
      </w:pPr>
    </w:p>
    <w:tbl>
      <w:tblPr>
        <w:tblStyle w:val="TableGrid"/>
        <w:tblW w:w="10348" w:type="dxa"/>
        <w:tblInd w:w="-147" w:type="dxa"/>
        <w:tblLook w:val="04A0" w:firstRow="1" w:lastRow="0" w:firstColumn="1" w:lastColumn="0" w:noHBand="0" w:noVBand="1"/>
      </w:tblPr>
      <w:tblGrid>
        <w:gridCol w:w="2977"/>
        <w:gridCol w:w="7371"/>
      </w:tblGrid>
      <w:tr w:rsidR="003B7C54" w:rsidTr="009D1021" w14:paraId="1204BB22" w14:textId="77777777">
        <w:tc>
          <w:tcPr>
            <w:tcW w:w="10348" w:type="dxa"/>
            <w:gridSpan w:val="2"/>
            <w:shd w:val="clear" w:color="auto" w:fill="000000" w:themeFill="text1"/>
          </w:tcPr>
          <w:p w:rsidRPr="00E372E1" w:rsidR="00E372E1" w:rsidP="00E372E1" w:rsidRDefault="00ED5385" w14:paraId="12278ACE" w14:textId="77777777">
            <w:pPr>
              <w:rPr>
                <w:rFonts w:cs="Arial"/>
                <w:b/>
                <w:color w:val="808080" w:themeColor="background1" w:themeShade="80"/>
                <w:lang w:val="en-US" w:eastAsia="en-US"/>
              </w:rPr>
            </w:pPr>
            <w:bookmarkStart w:name="_Hlk136064682" w:id="0"/>
            <w:r>
              <w:rPr>
                <w:rFonts w:eastAsia="Arial" w:cs="Arial"/>
                <w:b/>
                <w:bCs/>
                <w:color w:val="FFFFFF"/>
                <w:lang w:val="cy-GB" w:eastAsia="en-US"/>
              </w:rPr>
              <w:t>Adran 9 – Cymorthdaliadau’r DU</w:t>
            </w:r>
          </w:p>
        </w:tc>
      </w:tr>
      <w:tr w:rsidR="003B7C54" w:rsidTr="009D1021" w14:paraId="6E8A1FF8" w14:textId="77777777">
        <w:tc>
          <w:tcPr>
            <w:tcW w:w="10348" w:type="dxa"/>
            <w:gridSpan w:val="2"/>
            <w:shd w:val="clear" w:color="auto" w:fill="EAF1DD" w:themeFill="accent3" w:themeFillTint="33"/>
          </w:tcPr>
          <w:p w:rsidRPr="00E372E1" w:rsidR="00E372E1" w:rsidP="00E372E1" w:rsidRDefault="00ED5385" w14:paraId="3F5CD3BD" w14:textId="77777777">
            <w:pPr>
              <w:rPr>
                <w:rFonts w:cs="Arial"/>
                <w:b/>
                <w:color w:val="808080" w:themeColor="background1" w:themeShade="80"/>
                <w:lang w:val="en-US" w:eastAsia="en-US"/>
              </w:rPr>
            </w:pPr>
            <w:r>
              <w:rPr>
                <w:rFonts w:eastAsia="Arial" w:cs="Arial"/>
                <w:b/>
                <w:bCs/>
                <w:color w:val="808080"/>
                <w:lang w:val="cy-GB" w:eastAsia="en-US"/>
              </w:rPr>
              <w:t>Mae’n rhaid i'r cymorth ariannol sy’n cael ei roi gan awdurdodau cyhoeddus gydymffurfio â'r cyfrifoldebau a nodir yng nghyfundrefn rheoli cymorthdaliadau’r DU ac ymrwymiadau rhyngwladol i fasnach rydd (https://www.gov.uk/government/collections/subsidy-control-regime).</w:t>
            </w:r>
          </w:p>
          <w:p w:rsidRPr="00E372E1" w:rsidR="00E372E1" w:rsidP="00E372E1" w:rsidRDefault="00E372E1" w14:paraId="6733C39D" w14:textId="77777777">
            <w:pPr>
              <w:rPr>
                <w:rFonts w:cs="Arial"/>
                <w:b/>
                <w:color w:val="808080" w:themeColor="background1" w:themeShade="80"/>
                <w:lang w:val="en-US" w:eastAsia="en-US"/>
              </w:rPr>
            </w:pPr>
          </w:p>
          <w:p w:rsidRPr="00E372E1" w:rsidR="00E372E1" w:rsidP="00E372E1" w:rsidRDefault="00ED5385" w14:paraId="47E44297" w14:textId="77777777">
            <w:pPr>
              <w:rPr>
                <w:rFonts w:cs="Arial"/>
                <w:b/>
                <w:color w:val="808080" w:themeColor="background1" w:themeShade="80"/>
                <w:lang w:val="en-US" w:eastAsia="en-US"/>
              </w:rPr>
            </w:pPr>
            <w:r>
              <w:rPr>
                <w:rFonts w:eastAsia="Arial" w:cs="Arial"/>
                <w:b/>
                <w:bCs/>
                <w:color w:val="808080"/>
                <w:lang w:val="cy-GB" w:eastAsia="en-US"/>
              </w:rPr>
              <w:t>Bydd pob cais a chymorth ariannol a geisir yn cael eu hasesu yn erbyn y diffiniad o gymhorthdal ​​a nodir yn y Ddeddf (y prawf pedair elfen) a, p</w:t>
            </w:r>
            <w:r w:rsidR="002704C6">
              <w:rPr>
                <w:rFonts w:eastAsia="Arial" w:cs="Arial"/>
                <w:b/>
                <w:bCs/>
                <w:color w:val="808080"/>
                <w:lang w:val="cy-GB" w:eastAsia="en-US"/>
              </w:rPr>
              <w:t>h</w:t>
            </w:r>
            <w:r>
              <w:rPr>
                <w:rFonts w:eastAsia="Arial" w:cs="Arial"/>
                <w:b/>
                <w:bCs/>
                <w:color w:val="808080"/>
                <w:lang w:val="cy-GB" w:eastAsia="en-US"/>
              </w:rPr>
              <w:t>an fo cymorth yn bodloni’r diffiniad, byddwn ni’n ystyried y sefyllfa gymhorthdal ​​briodol yn unol â’r Ddeddf.</w:t>
            </w:r>
          </w:p>
          <w:p w:rsidRPr="00E372E1" w:rsidR="00E372E1" w:rsidP="00E372E1" w:rsidRDefault="00E372E1" w14:paraId="1ADB6B8E" w14:textId="77777777">
            <w:pPr>
              <w:rPr>
                <w:rFonts w:cs="Arial"/>
                <w:b/>
                <w:color w:val="808080" w:themeColor="background1" w:themeShade="80"/>
                <w:lang w:val="en-US" w:eastAsia="en-US"/>
              </w:rPr>
            </w:pPr>
          </w:p>
          <w:p w:rsidRPr="00E372E1" w:rsidR="00E372E1" w:rsidP="00E372E1" w:rsidRDefault="00ED5385" w14:paraId="6EB9F21C" w14:textId="77777777">
            <w:pPr>
              <w:rPr>
                <w:rFonts w:cs="Arial"/>
                <w:b/>
                <w:color w:val="808080" w:themeColor="background1" w:themeShade="80"/>
                <w:sz w:val="22"/>
                <w:szCs w:val="22"/>
                <w:lang w:val="en-US" w:eastAsia="en-US"/>
              </w:rPr>
            </w:pPr>
            <w:r>
              <w:rPr>
                <w:rFonts w:eastAsia="Arial" w:cs="Arial"/>
                <w:b/>
                <w:bCs/>
                <w:color w:val="808080"/>
                <w:lang w:val="cy-GB" w:eastAsia="en-US"/>
              </w:rPr>
              <w:t>Rhestrwch unrhyw gyllid a gawsoch chi gan ffynonellau cyhoeddus (Llywodraeth y DU/Llywodraeth Cymru/Llywodraeth Leol) yn ystod y 5 mlynedd diwethaf er mwyn i ni allu asesu eich cais yn llawn ac yn unol â chyfundrefn rheoli cymorthdaliadau’r DU.</w:t>
            </w:r>
          </w:p>
        </w:tc>
      </w:tr>
      <w:tr w:rsidR="003B7C54" w:rsidTr="009D1021" w14:paraId="66686CF5" w14:textId="77777777">
        <w:tc>
          <w:tcPr>
            <w:tcW w:w="2977" w:type="dxa"/>
          </w:tcPr>
          <w:p w:rsidRPr="00E372E1" w:rsidR="00E372E1" w:rsidP="00E372E1" w:rsidRDefault="00E372E1" w14:paraId="43F95A6A" w14:textId="77777777">
            <w:pPr>
              <w:rPr>
                <w:rFonts w:cs="Arial"/>
                <w:b/>
                <w:color w:val="808080" w:themeColor="background1" w:themeShade="80"/>
                <w:lang w:val="en-US" w:eastAsia="en-US"/>
              </w:rPr>
            </w:pPr>
          </w:p>
          <w:p w:rsidRPr="00E372E1" w:rsidR="00E372E1" w:rsidP="00E372E1" w:rsidRDefault="00ED5385" w14:paraId="500E6EF2" w14:textId="77777777">
            <w:pPr>
              <w:rPr>
                <w:rFonts w:cs="Arial"/>
                <w:b/>
                <w:color w:val="808080" w:themeColor="background1" w:themeShade="80"/>
                <w:lang w:val="en-US" w:eastAsia="en-US"/>
              </w:rPr>
            </w:pPr>
            <w:r>
              <w:rPr>
                <w:rFonts w:eastAsia="Arial" w:cs="Arial"/>
                <w:b/>
                <w:bCs/>
                <w:color w:val="808080"/>
                <w:lang w:val="cy-GB" w:eastAsia="en-US"/>
              </w:rPr>
              <w:t>Swm a Dyddiad y cyllid a ddyfarnwyd</w:t>
            </w:r>
          </w:p>
        </w:tc>
        <w:tc>
          <w:tcPr>
            <w:tcW w:w="7371" w:type="dxa"/>
            <w:shd w:val="clear" w:color="auto" w:fill="FFFFFF" w:themeFill="background1"/>
          </w:tcPr>
          <w:p w:rsidRPr="00E372E1" w:rsidR="00E372E1" w:rsidP="00E372E1" w:rsidRDefault="00E372E1" w14:paraId="54C31CF8" w14:textId="77777777">
            <w:pPr>
              <w:rPr>
                <w:rFonts w:cs="Arial"/>
                <w:b/>
                <w:color w:val="808080" w:themeColor="background1" w:themeShade="80"/>
                <w:lang w:val="en-US" w:eastAsia="en-US"/>
              </w:rPr>
            </w:pPr>
          </w:p>
          <w:p w:rsidRPr="00E372E1" w:rsidR="00E372E1" w:rsidP="00E372E1" w:rsidRDefault="00ED5385" w14:paraId="5C3B34E0" w14:textId="77777777">
            <w:pPr>
              <w:rPr>
                <w:rFonts w:cs="Arial"/>
                <w:b/>
                <w:color w:val="808080" w:themeColor="background1" w:themeShade="80"/>
                <w:lang w:val="en-US" w:eastAsia="en-US"/>
              </w:rPr>
            </w:pPr>
            <w:r>
              <w:rPr>
                <w:rFonts w:eastAsia="Arial" w:cs="Arial"/>
                <w:b/>
                <w:bCs/>
                <w:color w:val="808080"/>
                <w:lang w:val="cy-GB" w:eastAsia="en-US"/>
              </w:rPr>
              <w:t>Ar gyfer beth y dyfarnwyd y cyllid?</w:t>
            </w:r>
          </w:p>
        </w:tc>
      </w:tr>
      <w:tr w:rsidR="003B7C54" w:rsidTr="009D1021" w14:paraId="4FC7202C" w14:textId="77777777">
        <w:tc>
          <w:tcPr>
            <w:tcW w:w="2977" w:type="dxa"/>
          </w:tcPr>
          <w:p w:rsidRPr="00E372E1" w:rsidR="00E372E1" w:rsidP="00E372E1" w:rsidRDefault="00E372E1" w14:paraId="4F28EF4F" w14:textId="77777777">
            <w:pPr>
              <w:ind w:left="360"/>
              <w:jc w:val="both"/>
              <w:rPr>
                <w:rFonts w:cs="Arial"/>
                <w:b/>
                <w:color w:val="808080" w:themeColor="background1" w:themeShade="80"/>
                <w:lang w:val="en-US" w:eastAsia="en-US"/>
              </w:rPr>
            </w:pPr>
          </w:p>
        </w:tc>
        <w:tc>
          <w:tcPr>
            <w:tcW w:w="7371" w:type="dxa"/>
            <w:shd w:val="clear" w:color="auto" w:fill="FFFFFF" w:themeFill="background1"/>
          </w:tcPr>
          <w:p w:rsidRPr="00E372E1" w:rsidR="00E372E1" w:rsidP="00E372E1" w:rsidRDefault="00E372E1" w14:paraId="707190A6" w14:textId="77777777">
            <w:pPr>
              <w:rPr>
                <w:rFonts w:cs="Arial"/>
                <w:b/>
                <w:color w:val="808080" w:themeColor="background1" w:themeShade="80"/>
                <w:lang w:val="en-US" w:eastAsia="en-US"/>
              </w:rPr>
            </w:pPr>
          </w:p>
        </w:tc>
      </w:tr>
      <w:tr w:rsidR="003B7C54" w:rsidTr="009D1021" w14:paraId="3566DBD4" w14:textId="77777777">
        <w:tc>
          <w:tcPr>
            <w:tcW w:w="2977" w:type="dxa"/>
          </w:tcPr>
          <w:p w:rsidRPr="00E372E1" w:rsidR="00E372E1" w:rsidP="00E372E1" w:rsidRDefault="00E372E1" w14:paraId="252A192B" w14:textId="77777777">
            <w:pPr>
              <w:ind w:left="360"/>
              <w:jc w:val="both"/>
              <w:rPr>
                <w:rFonts w:cs="Arial"/>
                <w:b/>
                <w:color w:val="808080" w:themeColor="background1" w:themeShade="80"/>
                <w:lang w:val="en-US" w:eastAsia="en-US"/>
              </w:rPr>
            </w:pPr>
          </w:p>
        </w:tc>
        <w:tc>
          <w:tcPr>
            <w:tcW w:w="7371" w:type="dxa"/>
            <w:shd w:val="clear" w:color="auto" w:fill="FFFFFF" w:themeFill="background1"/>
          </w:tcPr>
          <w:p w:rsidRPr="00E372E1" w:rsidR="00E372E1" w:rsidP="00E372E1" w:rsidRDefault="00E372E1" w14:paraId="5B1450A6" w14:textId="77777777">
            <w:pPr>
              <w:rPr>
                <w:rFonts w:cs="Arial"/>
                <w:b/>
                <w:color w:val="808080" w:themeColor="background1" w:themeShade="80"/>
                <w:lang w:val="en-US" w:eastAsia="en-US"/>
              </w:rPr>
            </w:pPr>
          </w:p>
        </w:tc>
      </w:tr>
      <w:tr w:rsidR="003B7C54" w:rsidTr="009D1021" w14:paraId="11F5062E" w14:textId="77777777">
        <w:tc>
          <w:tcPr>
            <w:tcW w:w="2977" w:type="dxa"/>
          </w:tcPr>
          <w:p w:rsidRPr="00E372E1" w:rsidR="00E372E1" w:rsidP="00E372E1" w:rsidRDefault="00E372E1" w14:paraId="460C2098" w14:textId="77777777">
            <w:pPr>
              <w:ind w:left="360"/>
              <w:jc w:val="both"/>
              <w:rPr>
                <w:rFonts w:cs="Arial"/>
                <w:b/>
                <w:color w:val="808080" w:themeColor="background1" w:themeShade="80"/>
                <w:lang w:val="en-US" w:eastAsia="en-US"/>
              </w:rPr>
            </w:pPr>
          </w:p>
        </w:tc>
        <w:tc>
          <w:tcPr>
            <w:tcW w:w="7371" w:type="dxa"/>
            <w:shd w:val="clear" w:color="auto" w:fill="FFFFFF" w:themeFill="background1"/>
          </w:tcPr>
          <w:p w:rsidRPr="00E372E1" w:rsidR="00E372E1" w:rsidP="00E372E1" w:rsidRDefault="00E372E1" w14:paraId="5A4B331F" w14:textId="77777777">
            <w:pPr>
              <w:rPr>
                <w:rFonts w:cs="Arial"/>
                <w:b/>
                <w:color w:val="808080" w:themeColor="background1" w:themeShade="80"/>
                <w:lang w:val="en-US" w:eastAsia="en-US"/>
              </w:rPr>
            </w:pPr>
          </w:p>
        </w:tc>
      </w:tr>
      <w:tr w:rsidR="003B7C54" w:rsidTr="009D1021" w14:paraId="5F74FA75" w14:textId="77777777">
        <w:tc>
          <w:tcPr>
            <w:tcW w:w="2977" w:type="dxa"/>
          </w:tcPr>
          <w:p w:rsidRPr="00E372E1" w:rsidR="00E372E1" w:rsidP="00E372E1" w:rsidRDefault="00E372E1" w14:paraId="7FFAC4FC" w14:textId="77777777">
            <w:pPr>
              <w:ind w:left="360"/>
              <w:jc w:val="both"/>
              <w:rPr>
                <w:rFonts w:cs="Arial"/>
                <w:b/>
                <w:color w:val="808080" w:themeColor="background1" w:themeShade="80"/>
                <w:lang w:val="en-US" w:eastAsia="en-US"/>
              </w:rPr>
            </w:pPr>
          </w:p>
        </w:tc>
        <w:tc>
          <w:tcPr>
            <w:tcW w:w="7371" w:type="dxa"/>
            <w:shd w:val="clear" w:color="auto" w:fill="FFFFFF" w:themeFill="background1"/>
          </w:tcPr>
          <w:p w:rsidRPr="00E372E1" w:rsidR="00E372E1" w:rsidP="00E372E1" w:rsidRDefault="00E372E1" w14:paraId="5263F32E" w14:textId="77777777">
            <w:pPr>
              <w:rPr>
                <w:rFonts w:cs="Arial"/>
                <w:b/>
                <w:color w:val="808080" w:themeColor="background1" w:themeShade="80"/>
                <w:lang w:val="en-US" w:eastAsia="en-US"/>
              </w:rPr>
            </w:pPr>
          </w:p>
        </w:tc>
      </w:tr>
      <w:tr w:rsidR="003B7C54" w:rsidTr="009D1021" w14:paraId="66E52158" w14:textId="77777777">
        <w:tc>
          <w:tcPr>
            <w:tcW w:w="2977" w:type="dxa"/>
          </w:tcPr>
          <w:p w:rsidRPr="00E372E1" w:rsidR="00E372E1" w:rsidP="00E372E1" w:rsidRDefault="00E372E1" w14:paraId="25B95709" w14:textId="77777777">
            <w:pPr>
              <w:ind w:left="360"/>
              <w:jc w:val="both"/>
              <w:rPr>
                <w:rFonts w:cs="Arial"/>
                <w:b/>
                <w:color w:val="808080" w:themeColor="background1" w:themeShade="80"/>
                <w:lang w:val="en-US" w:eastAsia="en-US"/>
              </w:rPr>
            </w:pPr>
          </w:p>
        </w:tc>
        <w:tc>
          <w:tcPr>
            <w:tcW w:w="7371" w:type="dxa"/>
            <w:shd w:val="clear" w:color="auto" w:fill="FFFFFF" w:themeFill="background1"/>
          </w:tcPr>
          <w:p w:rsidRPr="00E372E1" w:rsidR="00E372E1" w:rsidP="00E372E1" w:rsidRDefault="00E372E1" w14:paraId="524CC9C3" w14:textId="77777777">
            <w:pPr>
              <w:rPr>
                <w:rFonts w:cs="Arial"/>
                <w:b/>
                <w:color w:val="808080" w:themeColor="background1" w:themeShade="80"/>
                <w:lang w:val="en-US" w:eastAsia="en-US"/>
              </w:rPr>
            </w:pPr>
          </w:p>
        </w:tc>
      </w:tr>
      <w:bookmarkEnd w:id="0"/>
    </w:tbl>
    <w:p w:rsidRPr="00E372E1" w:rsidR="00E372E1" w:rsidP="00E372E1" w:rsidRDefault="00E372E1" w14:paraId="7F3D0F32" w14:textId="77777777">
      <w:pPr>
        <w:spacing w:after="200" w:line="276" w:lineRule="auto"/>
        <w:jc w:val="both"/>
        <w:rPr>
          <w:rFonts w:cs="Arial"/>
          <w:sz w:val="20"/>
          <w:szCs w:val="20"/>
          <w:lang w:eastAsia="en-US"/>
        </w:rPr>
      </w:pPr>
    </w:p>
    <w:tbl>
      <w:tblPr>
        <w:tblW w:w="10348"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348"/>
      </w:tblGrid>
      <w:tr w:rsidR="003B7C54" w:rsidTr="009D1021" w14:paraId="29050C4F" w14:textId="77777777">
        <w:tc>
          <w:tcPr>
            <w:tcW w:w="10348" w:type="dxa"/>
            <w:shd w:val="clear" w:color="auto" w:fill="000000" w:themeFill="text1"/>
          </w:tcPr>
          <w:p w:rsidRPr="00E372E1" w:rsidR="00E372E1" w:rsidP="00E372E1" w:rsidRDefault="00ED5385" w14:paraId="647CF662" w14:textId="77777777">
            <w:pPr>
              <w:spacing w:line="240" w:lineRule="auto"/>
              <w:rPr>
                <w:rFonts w:cs="Arial"/>
                <w:b/>
                <w:color w:val="808080" w:themeColor="background1" w:themeShade="80"/>
              </w:rPr>
            </w:pPr>
            <w:r>
              <w:rPr>
                <w:rFonts w:eastAsia="Arial" w:cs="Arial"/>
                <w:b/>
                <w:bCs/>
                <w:color w:val="FFFFFF"/>
                <w:lang w:val="cy-GB"/>
              </w:rPr>
              <w:t>Adran 10 – Dyddiad a Llofnod yr Ymgeisydd</w:t>
            </w:r>
          </w:p>
        </w:tc>
      </w:tr>
      <w:tr w:rsidR="003B7C54" w:rsidTr="009D1021" w14:paraId="1533CA97" w14:textId="77777777">
        <w:tc>
          <w:tcPr>
            <w:tcW w:w="10348" w:type="dxa"/>
            <w:shd w:val="clear" w:color="auto" w:fill="EAF1DD" w:themeFill="accent3" w:themeFillTint="33"/>
          </w:tcPr>
          <w:p w:rsidRPr="00E372E1" w:rsidR="00E372E1" w:rsidP="00E372E1" w:rsidRDefault="00ED5385" w14:paraId="41B5EC18" w14:textId="77777777">
            <w:pPr>
              <w:spacing w:line="240" w:lineRule="auto"/>
              <w:rPr>
                <w:rFonts w:cs="Arial"/>
                <w:b/>
                <w:color w:val="808080" w:themeColor="background1" w:themeShade="80"/>
              </w:rPr>
            </w:pPr>
            <w:r>
              <w:rPr>
                <w:rFonts w:eastAsia="Arial" w:cs="Arial"/>
                <w:b/>
                <w:bCs/>
                <w:color w:val="808080"/>
                <w:lang w:val="cy-GB"/>
              </w:rPr>
              <w:t>Datganiad</w:t>
            </w:r>
          </w:p>
          <w:p w:rsidRPr="00E372E1" w:rsidR="00E372E1" w:rsidP="00E372E1" w:rsidRDefault="00ED5385" w14:paraId="7B2F33CD" w14:textId="77777777">
            <w:pPr>
              <w:spacing w:line="240" w:lineRule="auto"/>
              <w:rPr>
                <w:color w:val="808080" w:themeColor="background1" w:themeShade="80"/>
              </w:rPr>
            </w:pPr>
            <w:r>
              <w:rPr>
                <w:rFonts w:eastAsia="Arial"/>
                <w:color w:val="808080"/>
                <w:lang w:val="cy-GB"/>
              </w:rPr>
              <w:t>Rwy’n cadarnhau bod y wybodaeth yn y ffurflen gais hon, yn cynnwys dogfennau ategol, yn gywir ym mhob ffordd hyd y gwn i.</w:t>
            </w:r>
          </w:p>
          <w:p w:rsidRPr="00E372E1" w:rsidR="00E372E1" w:rsidP="00E372E1" w:rsidRDefault="00ED5385" w14:paraId="5CE32C91" w14:textId="77777777">
            <w:pPr>
              <w:spacing w:line="240" w:lineRule="auto"/>
              <w:rPr>
                <w:color w:val="808080" w:themeColor="background1" w:themeShade="80"/>
              </w:rPr>
            </w:pPr>
            <w:r>
              <w:rPr>
                <w:rFonts w:eastAsia="Arial"/>
                <w:color w:val="808080"/>
                <w:lang w:val="cy-GB"/>
              </w:rPr>
              <w:t>(Derbynnir llofnod electronig)</w:t>
            </w:r>
          </w:p>
          <w:p w:rsidRPr="00E372E1" w:rsidR="00E372E1" w:rsidP="00E372E1" w:rsidRDefault="00E372E1" w14:paraId="1231A280" w14:textId="77777777">
            <w:pPr>
              <w:spacing w:line="240" w:lineRule="auto"/>
              <w:rPr>
                <w:rFonts w:cs="Arial"/>
                <w:b/>
                <w:color w:val="808080" w:themeColor="background1" w:themeShade="80"/>
              </w:rPr>
            </w:pPr>
          </w:p>
        </w:tc>
      </w:tr>
      <w:tr w:rsidR="003B7C54" w:rsidTr="009D1021" w14:paraId="6359BD9B" w14:textId="77777777">
        <w:trPr>
          <w:trHeight w:val="3753"/>
        </w:trPr>
        <w:tc>
          <w:tcPr>
            <w:tcW w:w="10348" w:type="dxa"/>
          </w:tcPr>
          <w:p w:rsidRPr="00E372E1" w:rsidR="00E372E1" w:rsidP="00E372E1" w:rsidRDefault="00E372E1" w14:paraId="7EEFBE45" w14:textId="77777777">
            <w:pPr>
              <w:spacing w:line="240" w:lineRule="auto"/>
              <w:rPr>
                <w:rFonts w:cs="Arial"/>
                <w:color w:val="808080" w:themeColor="background1" w:themeShade="80"/>
              </w:rPr>
            </w:pPr>
          </w:p>
          <w:p w:rsidRPr="00E372E1" w:rsidR="00E372E1" w:rsidP="00E372E1" w:rsidRDefault="00E372E1" w14:paraId="4E635ED7" w14:textId="77777777">
            <w:pPr>
              <w:spacing w:line="240" w:lineRule="auto"/>
              <w:rPr>
                <w:rFonts w:cs="Arial"/>
                <w:color w:val="808080" w:themeColor="background1" w:themeShade="80"/>
              </w:rPr>
            </w:pPr>
          </w:p>
          <w:p w:rsidRPr="00E372E1" w:rsidR="00E372E1" w:rsidP="00E372E1" w:rsidRDefault="00ED5385" w14:paraId="553A4F05" w14:textId="77777777">
            <w:pPr>
              <w:spacing w:line="240" w:lineRule="auto"/>
              <w:rPr>
                <w:rFonts w:cs="Arial"/>
                <w:color w:val="808080" w:themeColor="background1" w:themeShade="80"/>
              </w:rPr>
            </w:pPr>
            <w:r>
              <w:rPr>
                <w:rFonts w:eastAsia="Arial" w:cs="Arial"/>
                <w:color w:val="808080"/>
                <w:lang w:val="cy-GB"/>
              </w:rPr>
              <w:t>Enw (Llythrennau bras)</w:t>
            </w:r>
            <w:r>
              <w:rPr>
                <w:rFonts w:eastAsia="Arial" w:cs="Arial"/>
                <w:color w:val="808080"/>
                <w:lang w:val="cy-GB"/>
              </w:rPr>
              <w:tab/>
            </w:r>
            <w:r>
              <w:rPr>
                <w:rFonts w:eastAsia="Arial" w:cs="Arial"/>
                <w:color w:val="808080"/>
                <w:lang w:val="cy-GB"/>
              </w:rPr>
              <w:tab/>
            </w:r>
            <w:r>
              <w:rPr>
                <w:rFonts w:eastAsia="Arial" w:cs="Arial"/>
                <w:color w:val="808080"/>
                <w:lang w:val="cy-GB"/>
              </w:rPr>
              <w:tab/>
              <w:t>………………………………………………………………</w:t>
            </w:r>
          </w:p>
          <w:p w:rsidRPr="00E372E1" w:rsidR="00E372E1" w:rsidP="00E372E1" w:rsidRDefault="00E372E1" w14:paraId="38F668C1" w14:textId="77777777">
            <w:pPr>
              <w:spacing w:line="240" w:lineRule="auto"/>
              <w:rPr>
                <w:rFonts w:cs="Arial"/>
                <w:color w:val="808080" w:themeColor="background1" w:themeShade="80"/>
              </w:rPr>
            </w:pPr>
          </w:p>
          <w:p w:rsidRPr="00E372E1" w:rsidR="00E372E1" w:rsidP="00E372E1" w:rsidRDefault="00E372E1" w14:paraId="601D8A34" w14:textId="77777777">
            <w:pPr>
              <w:spacing w:line="240" w:lineRule="auto"/>
              <w:rPr>
                <w:rFonts w:cs="Arial"/>
                <w:color w:val="808080" w:themeColor="background1" w:themeShade="80"/>
              </w:rPr>
            </w:pPr>
          </w:p>
          <w:p w:rsidRPr="00E372E1" w:rsidR="00E372E1" w:rsidP="00E372E1" w:rsidRDefault="00ED5385" w14:paraId="684BE1C7" w14:textId="77777777">
            <w:pPr>
              <w:spacing w:line="240" w:lineRule="auto"/>
              <w:rPr>
                <w:rFonts w:cs="Arial"/>
                <w:color w:val="808080" w:themeColor="background1" w:themeShade="80"/>
              </w:rPr>
            </w:pPr>
            <w:r>
              <w:rPr>
                <w:rFonts w:eastAsia="Arial" w:cs="Arial"/>
                <w:color w:val="808080"/>
                <w:lang w:val="cy-GB"/>
              </w:rPr>
              <w:t>Llofnod</w:t>
            </w:r>
            <w:r>
              <w:rPr>
                <w:rFonts w:eastAsia="Arial" w:cs="Arial"/>
                <w:color w:val="808080"/>
                <w:lang w:val="cy-GB"/>
              </w:rPr>
              <w:tab/>
            </w:r>
            <w:r>
              <w:rPr>
                <w:rFonts w:eastAsia="Arial" w:cs="Arial"/>
                <w:color w:val="808080"/>
                <w:lang w:val="cy-GB"/>
              </w:rPr>
              <w:tab/>
            </w:r>
            <w:r>
              <w:rPr>
                <w:rFonts w:eastAsia="Arial" w:cs="Arial"/>
                <w:color w:val="808080"/>
                <w:lang w:val="cy-GB"/>
              </w:rPr>
              <w:tab/>
              <w:t>………………………………………………………………</w:t>
            </w:r>
          </w:p>
          <w:p w:rsidRPr="00E372E1" w:rsidR="00E372E1" w:rsidP="00E372E1" w:rsidRDefault="00E372E1" w14:paraId="422176EB" w14:textId="77777777">
            <w:pPr>
              <w:spacing w:line="240" w:lineRule="auto"/>
              <w:rPr>
                <w:rFonts w:cs="Arial"/>
                <w:color w:val="808080" w:themeColor="background1" w:themeShade="80"/>
              </w:rPr>
            </w:pPr>
          </w:p>
          <w:p w:rsidRPr="00E372E1" w:rsidR="00E372E1" w:rsidP="00E372E1" w:rsidRDefault="00E372E1" w14:paraId="18DBF73B" w14:textId="77777777">
            <w:pPr>
              <w:spacing w:line="240" w:lineRule="auto"/>
              <w:rPr>
                <w:rFonts w:cs="Arial"/>
                <w:color w:val="808080" w:themeColor="background1" w:themeShade="80"/>
              </w:rPr>
            </w:pPr>
          </w:p>
          <w:p w:rsidRPr="00E372E1" w:rsidR="00E372E1" w:rsidP="00E372E1" w:rsidRDefault="00ED5385" w14:paraId="49A84E73" w14:textId="77777777">
            <w:pPr>
              <w:spacing w:line="240" w:lineRule="auto"/>
              <w:rPr>
                <w:rFonts w:cs="Arial"/>
                <w:color w:val="808080" w:themeColor="background1" w:themeShade="80"/>
              </w:rPr>
            </w:pPr>
            <w:r>
              <w:rPr>
                <w:rFonts w:eastAsia="Arial" w:cs="Arial"/>
                <w:color w:val="808080"/>
                <w:lang w:val="cy-GB"/>
              </w:rPr>
              <w:t>Swydd yn y sefydliad</w:t>
            </w:r>
            <w:r>
              <w:rPr>
                <w:rFonts w:eastAsia="Arial" w:cs="Arial"/>
                <w:color w:val="808080"/>
                <w:lang w:val="cy-GB"/>
              </w:rPr>
              <w:tab/>
              <w:t>………………………………………………………………</w:t>
            </w:r>
          </w:p>
          <w:p w:rsidRPr="00E372E1" w:rsidR="00E372E1" w:rsidP="00E372E1" w:rsidRDefault="00E372E1" w14:paraId="58D67E92" w14:textId="77777777">
            <w:pPr>
              <w:spacing w:line="240" w:lineRule="auto"/>
              <w:rPr>
                <w:rFonts w:cs="Arial"/>
                <w:color w:val="808080" w:themeColor="background1" w:themeShade="80"/>
              </w:rPr>
            </w:pPr>
          </w:p>
          <w:p w:rsidRPr="00E372E1" w:rsidR="00E372E1" w:rsidP="00E372E1" w:rsidRDefault="00E372E1" w14:paraId="37C29D5A" w14:textId="77777777">
            <w:pPr>
              <w:spacing w:line="240" w:lineRule="auto"/>
              <w:rPr>
                <w:rFonts w:cs="Arial"/>
                <w:color w:val="808080" w:themeColor="background1" w:themeShade="80"/>
              </w:rPr>
            </w:pPr>
          </w:p>
          <w:p w:rsidRPr="00E372E1" w:rsidR="00E372E1" w:rsidP="00E372E1" w:rsidRDefault="00ED5385" w14:paraId="401B5844" w14:textId="77777777">
            <w:pPr>
              <w:spacing w:line="240" w:lineRule="auto"/>
              <w:rPr>
                <w:rFonts w:cs="Arial"/>
                <w:color w:val="808080" w:themeColor="background1" w:themeShade="80"/>
              </w:rPr>
            </w:pPr>
            <w:r>
              <w:rPr>
                <w:rFonts w:eastAsia="Arial" w:cs="Arial"/>
                <w:color w:val="808080"/>
                <w:lang w:val="cy-GB"/>
              </w:rPr>
              <w:t>Dyddiad</w:t>
            </w:r>
            <w:r>
              <w:rPr>
                <w:rFonts w:eastAsia="Arial" w:cs="Arial"/>
                <w:color w:val="808080"/>
                <w:lang w:val="cy-GB"/>
              </w:rPr>
              <w:tab/>
            </w:r>
            <w:r>
              <w:rPr>
                <w:rFonts w:eastAsia="Arial" w:cs="Arial"/>
                <w:color w:val="808080"/>
                <w:lang w:val="cy-GB"/>
              </w:rPr>
              <w:tab/>
            </w:r>
            <w:r>
              <w:rPr>
                <w:rFonts w:eastAsia="Arial" w:cs="Arial"/>
                <w:color w:val="808080"/>
                <w:lang w:val="cy-GB"/>
              </w:rPr>
              <w:tab/>
            </w:r>
            <w:r>
              <w:rPr>
                <w:rFonts w:eastAsia="Arial" w:cs="Arial"/>
                <w:color w:val="808080"/>
                <w:lang w:val="cy-GB"/>
              </w:rPr>
              <w:tab/>
              <w:t>………………………………………………………………</w:t>
            </w:r>
          </w:p>
          <w:p w:rsidRPr="00E372E1" w:rsidR="00E372E1" w:rsidP="00E372E1" w:rsidRDefault="00E372E1" w14:paraId="741608FC" w14:textId="77777777">
            <w:pPr>
              <w:spacing w:line="240" w:lineRule="auto"/>
              <w:rPr>
                <w:rFonts w:cs="Arial"/>
                <w:color w:val="808080" w:themeColor="background1" w:themeShade="80"/>
              </w:rPr>
            </w:pPr>
          </w:p>
          <w:p w:rsidRPr="00E372E1" w:rsidR="00E372E1" w:rsidP="00E372E1" w:rsidRDefault="00E372E1" w14:paraId="0C63950D" w14:textId="77777777">
            <w:pPr>
              <w:spacing w:line="240" w:lineRule="auto"/>
              <w:rPr>
                <w:rFonts w:cs="Arial"/>
                <w:color w:val="808080" w:themeColor="background1" w:themeShade="80"/>
              </w:rPr>
            </w:pPr>
          </w:p>
        </w:tc>
      </w:tr>
    </w:tbl>
    <w:p w:rsidRPr="00E372E1" w:rsidR="00E372E1" w:rsidP="00E372E1" w:rsidRDefault="00ED5385" w14:paraId="04CBD1C2" w14:textId="77777777">
      <w:pPr>
        <w:spacing w:line="240" w:lineRule="auto"/>
        <w:rPr>
          <w:rFonts w:cs="Arial"/>
          <w:b/>
          <w:color w:val="FFFFFF" w:themeColor="background1"/>
        </w:rPr>
      </w:pPr>
      <w:r>
        <w:rPr>
          <w:rFonts w:eastAsia="Arial" w:cs="Arial"/>
          <w:b/>
          <w:bCs/>
          <w:color w:val="FFFFFF"/>
          <w:lang w:val="cy-GB"/>
        </w:rPr>
        <w:t xml:space="preserve">Adran 11 – Hysbysiad Preifatrwydd i’w Rannu â’r </w:t>
      </w:r>
    </w:p>
    <w:p w:rsidRPr="00E372E1" w:rsidR="00E372E1" w:rsidP="00E372E1" w:rsidRDefault="00ED5385" w14:paraId="1A3AA8EA" w14:textId="77777777">
      <w:pPr>
        <w:spacing w:line="240" w:lineRule="auto"/>
        <w:rPr>
          <w:rFonts w:cs="Arial"/>
          <w:b/>
          <w:color w:val="808080" w:themeColor="background1" w:themeShade="80"/>
        </w:rPr>
      </w:pPr>
      <w:r>
        <w:rPr>
          <w:rFonts w:eastAsia="Arial" w:cs="Arial"/>
          <w:b/>
          <w:bCs/>
          <w:color w:val="FFFFFF"/>
          <w:lang w:val="cy-GB"/>
        </w:rPr>
        <w:lastRenderedPageBreak/>
        <w:t>Ymgeiswyr a’r Cyfranwyr i gyd</w:t>
      </w:r>
    </w:p>
    <w:tbl>
      <w:tblPr>
        <w:tblW w:w="10047" w:type="dxa"/>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47"/>
      </w:tblGrid>
      <w:tr w:rsidR="003B7C54" w:rsidTr="009D1021" w14:paraId="5339C51A" w14:textId="77777777">
        <w:tc>
          <w:tcPr>
            <w:tcW w:w="10047" w:type="dxa"/>
            <w:shd w:val="clear" w:color="auto" w:fill="000000" w:themeFill="text1"/>
            <w:hideMark/>
          </w:tcPr>
          <w:p w:rsidRPr="00E372E1" w:rsidR="00E372E1" w:rsidP="00E372E1" w:rsidRDefault="00ED5385" w14:paraId="576EDDA4" w14:textId="77777777">
            <w:pPr>
              <w:spacing w:line="240" w:lineRule="auto"/>
              <w:rPr>
                <w:rFonts w:cs="Arial"/>
                <w:b/>
                <w:color w:val="808080" w:themeColor="background1" w:themeShade="80"/>
              </w:rPr>
            </w:pPr>
            <w:r>
              <w:rPr>
                <w:rFonts w:eastAsia="Arial" w:cs="Arial"/>
                <w:b/>
                <w:bCs/>
                <w:color w:val="FFFFFF"/>
                <w:lang w:val="cy-GB"/>
              </w:rPr>
              <w:t>Adran 11 – Hysbysiad Preifatrwydd i’w Rannu â’r Ymgeiswyr a’r Cyfranwyr i gyd</w:t>
            </w:r>
          </w:p>
        </w:tc>
      </w:tr>
      <w:tr w:rsidR="003B7C54" w:rsidTr="009D1021" w14:paraId="348574A9" w14:textId="77777777">
        <w:tc>
          <w:tcPr>
            <w:tcW w:w="10047" w:type="dxa"/>
            <w:shd w:val="clear" w:color="auto" w:fill="EAF1DD" w:themeFill="accent3" w:themeFillTint="33"/>
          </w:tcPr>
          <w:p w:rsidRPr="00E372E1" w:rsidR="00E372E1" w:rsidP="00E372E1" w:rsidRDefault="00ED5385" w14:paraId="6A4B5F31" w14:textId="77777777">
            <w:pPr>
              <w:spacing w:line="240" w:lineRule="auto"/>
              <w:jc w:val="both"/>
              <w:rPr>
                <w:i/>
                <w:iCs/>
                <w:color w:val="808080" w:themeColor="background1" w:themeShade="80"/>
              </w:rPr>
            </w:pPr>
            <w:r>
              <w:rPr>
                <w:rFonts w:eastAsia="Arial"/>
                <w:i/>
                <w:iCs/>
                <w:color w:val="808080"/>
                <w:lang w:val="cy-GB"/>
              </w:rPr>
              <w:t>Bydd eich data’n cael ei brosesu gan Gyngor Sir y Fflint at y diben penodol o asesu eich cais am Grant Gweithgareddau a Digwyddiadau yng Nghanol y Dref. Mae eich data chi’n cael ei brosesu fel tasg sy’n cael ei gwneud er budd y cyhoedd dan ddarpariaethau Grant Gweithgareddau a Digwyddiadau yng Nghanol y Dref.</w:t>
            </w:r>
          </w:p>
          <w:p w:rsidRPr="00E372E1" w:rsidR="00E372E1" w:rsidP="00E372E1" w:rsidRDefault="00E372E1" w14:paraId="688FD874" w14:textId="77777777">
            <w:pPr>
              <w:spacing w:line="240" w:lineRule="auto"/>
              <w:jc w:val="both"/>
              <w:rPr>
                <w:i/>
                <w:iCs/>
                <w:color w:val="808080" w:themeColor="background1" w:themeShade="80"/>
              </w:rPr>
            </w:pPr>
          </w:p>
          <w:p w:rsidRPr="00E372E1" w:rsidR="00E372E1" w:rsidP="00E372E1" w:rsidRDefault="00ED5385" w14:paraId="716FCB6E" w14:textId="77777777">
            <w:pPr>
              <w:spacing w:line="240" w:lineRule="auto"/>
              <w:jc w:val="both"/>
              <w:rPr>
                <w:i/>
                <w:iCs/>
                <w:color w:val="808080" w:themeColor="background1" w:themeShade="80"/>
              </w:rPr>
            </w:pPr>
            <w:r>
              <w:rPr>
                <w:rFonts w:eastAsia="Arial"/>
                <w:i/>
                <w:iCs/>
                <w:color w:val="808080"/>
                <w:lang w:val="cy-GB"/>
              </w:rPr>
              <w:t>Bydd Cyngor Sir y Fflint yn cadw eich gwybodaeth chi am gyfnod o 5 mlynedd ar ôl dyfarnu’r grant ar gyfer y gweithgaredd/digwyddiad.</w:t>
            </w:r>
          </w:p>
          <w:p w:rsidRPr="00E372E1" w:rsidR="00E372E1" w:rsidP="00E372E1" w:rsidRDefault="00E372E1" w14:paraId="68DC2D60" w14:textId="77777777">
            <w:pPr>
              <w:spacing w:line="240" w:lineRule="auto"/>
              <w:jc w:val="both"/>
              <w:rPr>
                <w:i/>
                <w:iCs/>
                <w:color w:val="808080" w:themeColor="background1" w:themeShade="80"/>
              </w:rPr>
            </w:pPr>
          </w:p>
          <w:p w:rsidRPr="00E372E1" w:rsidR="00E372E1" w:rsidP="00E372E1" w:rsidRDefault="00ED5385" w14:paraId="61C5A3CC" w14:textId="77777777">
            <w:pPr>
              <w:spacing w:line="240" w:lineRule="auto"/>
              <w:jc w:val="both"/>
              <w:rPr>
                <w:i/>
                <w:iCs/>
                <w:color w:val="808080" w:themeColor="background1" w:themeShade="80"/>
              </w:rPr>
            </w:pPr>
            <w:r>
              <w:rPr>
                <w:rFonts w:eastAsia="Arial"/>
                <w:i/>
                <w:iCs/>
                <w:color w:val="808080"/>
                <w:lang w:val="cy-GB"/>
              </w:rPr>
              <w:t>Gallai Cyngor Sir y Fflint rannu’r wybodaeth yr ydych chi wedi’i darparu er mwyn prosesu eich cais at ddibenion gwirio ac atal twyll gydag adrannau mewnol/sefydliadau allanol fel ein Tîm Adfywio, yr Adain Gyllid a’r Gwasanaethau Cyfreithiol.</w:t>
            </w:r>
          </w:p>
          <w:p w:rsidRPr="00E372E1" w:rsidR="00E372E1" w:rsidP="00E372E1" w:rsidRDefault="00E372E1" w14:paraId="7629C6D6" w14:textId="77777777">
            <w:pPr>
              <w:spacing w:line="240" w:lineRule="auto"/>
              <w:jc w:val="both"/>
              <w:rPr>
                <w:i/>
                <w:iCs/>
                <w:color w:val="808080" w:themeColor="background1" w:themeShade="80"/>
              </w:rPr>
            </w:pPr>
          </w:p>
          <w:p w:rsidRPr="00E372E1" w:rsidR="00E372E1" w:rsidP="00E372E1" w:rsidRDefault="00ED5385" w14:paraId="3BBDF801" w14:textId="77777777">
            <w:pPr>
              <w:spacing w:line="240" w:lineRule="auto"/>
              <w:jc w:val="both"/>
              <w:rPr>
                <w:i/>
                <w:iCs/>
                <w:color w:val="808080" w:themeColor="background1" w:themeShade="80"/>
              </w:rPr>
            </w:pPr>
            <w:r>
              <w:rPr>
                <w:rFonts w:eastAsia="Arial"/>
                <w:i/>
                <w:iCs/>
                <w:color w:val="808080"/>
                <w:lang w:val="cy-GB"/>
              </w:rPr>
              <w:t>Os ydych chi’n credu bod Cyngor Sir y Fflint wedi camddefnyddio eich data personol chi ar unrhyw adeg, gallwch chi wneud cwyn i Swyddfa’r Comisiynydd Gwybodaeth drwy fynd i’w gwefan neu ffonio eu llinell gymorth ar 0303 123 1113.</w:t>
            </w:r>
          </w:p>
          <w:p w:rsidRPr="00E372E1" w:rsidR="00E372E1" w:rsidP="00E372E1" w:rsidRDefault="00E372E1" w14:paraId="01E00660" w14:textId="77777777">
            <w:pPr>
              <w:spacing w:line="240" w:lineRule="auto"/>
              <w:jc w:val="both"/>
              <w:rPr>
                <w:i/>
                <w:iCs/>
                <w:color w:val="808080" w:themeColor="background1" w:themeShade="80"/>
              </w:rPr>
            </w:pPr>
          </w:p>
          <w:p w:rsidRPr="00E372E1" w:rsidR="00E372E1" w:rsidP="00E372E1" w:rsidRDefault="00ED5385" w14:paraId="0A613358" w14:textId="77777777">
            <w:pPr>
              <w:spacing w:line="240" w:lineRule="auto"/>
              <w:jc w:val="both"/>
              <w:rPr>
                <w:i/>
                <w:iCs/>
                <w:color w:val="808080" w:themeColor="background1" w:themeShade="80"/>
              </w:rPr>
            </w:pPr>
            <w:r>
              <w:rPr>
                <w:rFonts w:eastAsia="Arial"/>
                <w:i/>
                <w:iCs/>
                <w:color w:val="808080"/>
                <w:lang w:val="cy-GB"/>
              </w:rPr>
              <w:t>I gael rhagor o wybodaeth ynghylch sut mae Cyngor Sir y Fflint yn prosesu data personol ac am eich hawliau chi, darllenwch ein hysbysiad preifatrwydd ar ein gwefan</w:t>
            </w:r>
          </w:p>
          <w:p w:rsidRPr="00E372E1" w:rsidR="00E372E1" w:rsidP="00E372E1" w:rsidRDefault="00DE0F4B" w14:paraId="4DFB7FBA" w14:textId="77777777">
            <w:pPr>
              <w:spacing w:line="240" w:lineRule="auto"/>
              <w:jc w:val="both"/>
              <w:rPr>
                <w:i/>
                <w:iCs/>
                <w:color w:val="808080" w:themeColor="background1" w:themeShade="80"/>
              </w:rPr>
            </w:pPr>
            <w:hyperlink w:history="1" r:id="rId9">
              <w:r w:rsidRPr="00ED5385" w:rsidR="00ED5385">
                <w:rPr>
                  <w:rStyle w:val="Hyperlink"/>
                  <w:i/>
                  <w:iCs/>
                </w:rPr>
                <w:t>https://www.siryfflint.gov.uk/cy/Resident/Contact-Us/Privacy-Notice.aspx</w:t>
              </w:r>
            </w:hyperlink>
          </w:p>
          <w:p w:rsidRPr="00E372E1" w:rsidR="00E372E1" w:rsidP="00E372E1" w:rsidRDefault="00E372E1" w14:paraId="445FDB5A" w14:textId="77777777">
            <w:pPr>
              <w:spacing w:line="240" w:lineRule="auto"/>
              <w:rPr>
                <w:color w:val="808080" w:themeColor="background1" w:themeShade="80"/>
              </w:rPr>
            </w:pPr>
          </w:p>
          <w:p w:rsidRPr="00E372E1" w:rsidR="00E372E1" w:rsidP="00E372E1" w:rsidRDefault="00ED5385" w14:paraId="2C6EDF9E" w14:textId="77777777">
            <w:pPr>
              <w:spacing w:line="240" w:lineRule="auto"/>
              <w:rPr>
                <w:rFonts w:cs="Arial"/>
                <w:color w:val="808080" w:themeColor="background1" w:themeShade="80"/>
              </w:rPr>
            </w:pPr>
            <w:r w:rsidRPr="00E372E1">
              <w:rPr>
                <w:color w:val="808080" w:themeColor="background1" w:themeShade="80"/>
              </w:rPr>
              <w:t xml:space="preserve"> </w:t>
            </w:r>
          </w:p>
        </w:tc>
      </w:tr>
    </w:tbl>
    <w:p w:rsidRPr="00E372E1" w:rsidR="00E372E1" w:rsidP="00E372E1" w:rsidRDefault="00E372E1" w14:paraId="7ED93D13" w14:textId="77777777"/>
    <w:p w:rsidRPr="00E372E1" w:rsidR="00E372E1" w:rsidP="00E372E1" w:rsidRDefault="00E372E1" w14:paraId="6F08FF41" w14:textId="77777777">
      <w:pPr>
        <w:rPr>
          <w:rFonts w:cs="Arial"/>
          <w:vanish/>
          <w:color w:val="808080" w:themeColor="background1" w:themeShade="80"/>
          <w:lang w:val="en-US" w:eastAsia="en-US"/>
        </w:rPr>
      </w:pPr>
    </w:p>
    <w:p w:rsidRPr="00E372E1" w:rsidR="00E372E1" w:rsidP="00E372E1" w:rsidRDefault="00ED5385" w14:paraId="47355C78" w14:textId="77777777">
      <w:pPr>
        <w:rPr>
          <w:rFonts w:cs="Arial"/>
          <w:vanish/>
          <w:color w:val="808080" w:themeColor="background1" w:themeShade="80"/>
          <w:lang w:val="en-US" w:eastAsia="en-US"/>
        </w:rPr>
      </w:pPr>
      <w:r w:rsidRPr="00E372E1">
        <w:rPr>
          <w:rFonts w:cs="Arial"/>
          <w:vanish/>
          <w:color w:val="808080" w:themeColor="background1" w:themeShade="80"/>
          <w:lang w:val="en-US" w:eastAsia="en-US"/>
        </w:rPr>
        <w:t>Annex 1,2,3 to be inserted via an excel link – include before the Appendix.</w:t>
      </w:r>
    </w:p>
    <w:p w:rsidRPr="00E372E1" w:rsidR="009C68E5" w:rsidP="00E372E1" w:rsidRDefault="009C68E5" w14:paraId="65294B2C" w14:textId="77777777"/>
    <w:sectPr w:rsidRPr="00E372E1" w:rsidR="009C68E5" w:rsidSect="00642498">
      <w:headerReference w:type="default" r:id="rId10"/>
      <w:pgSz w:w="11906" w:h="16838"/>
      <w:pgMar w:top="567" w:right="107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11609" w14:textId="77777777" w:rsidR="00B40EF3" w:rsidRDefault="00ED5385">
      <w:pPr>
        <w:spacing w:line="240" w:lineRule="auto"/>
      </w:pPr>
      <w:r>
        <w:separator/>
      </w:r>
    </w:p>
  </w:endnote>
  <w:endnote w:type="continuationSeparator" w:id="0">
    <w:p w14:paraId="5CAA8957" w14:textId="77777777" w:rsidR="00B40EF3" w:rsidRDefault="00ED53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1707F" w14:textId="77777777" w:rsidR="00B40EF3" w:rsidRDefault="00ED5385">
      <w:pPr>
        <w:spacing w:line="240" w:lineRule="auto"/>
      </w:pPr>
      <w:r>
        <w:separator/>
      </w:r>
    </w:p>
  </w:footnote>
  <w:footnote w:type="continuationSeparator" w:id="0">
    <w:p w14:paraId="049D53C2" w14:textId="77777777" w:rsidR="00B40EF3" w:rsidRDefault="00ED53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BC08" w14:textId="0D3D23A5" w:rsidR="00250474" w:rsidRDefault="0050428C" w:rsidP="00250474">
    <w:pPr>
      <w:pStyle w:val="Header"/>
      <w:jc w:val="center"/>
    </w:pPr>
    <w:r w:rsidRPr="00297B63">
      <w:rPr>
        <w:noProof/>
      </w:rPr>
      <w:drawing>
        <wp:anchor distT="0" distB="0" distL="114300" distR="114300" simplePos="0" relativeHeight="251659264" behindDoc="1" locked="0" layoutInCell="1" allowOverlap="1" wp14:anchorId="7D8D2D68" wp14:editId="699FAB4B">
          <wp:simplePos x="0" y="0"/>
          <wp:positionH relativeFrom="margin">
            <wp:align>center</wp:align>
          </wp:positionH>
          <wp:positionV relativeFrom="paragraph">
            <wp:posOffset>-394854</wp:posOffset>
          </wp:positionV>
          <wp:extent cx="4322445" cy="771525"/>
          <wp:effectExtent l="0" t="0" r="1905" b="9525"/>
          <wp:wrapTight wrapText="bothSides">
            <wp:wrapPolygon edited="0">
              <wp:start x="0" y="0"/>
              <wp:lineTo x="0" y="21333"/>
              <wp:lineTo x="21514" y="21333"/>
              <wp:lineTo x="21514" y="0"/>
              <wp:lineTo x="0" y="0"/>
            </wp:wrapPolygon>
          </wp:wrapTight>
          <wp:docPr id="13378771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2202"/>
                  <a:stretch/>
                </pic:blipFill>
                <pic:spPr bwMode="auto">
                  <a:xfrm>
                    <a:off x="0" y="0"/>
                    <a:ext cx="4322445" cy="771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E98F53" w14:textId="77777777" w:rsidR="00250474" w:rsidRDefault="002504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0308CB3E">
      <w:start w:val="1"/>
      <w:numFmt w:val="bullet"/>
      <w:lvlText w:val="•"/>
      <w:lvlJc w:val="left"/>
      <w:pPr>
        <w:ind w:left="720" w:hanging="360"/>
      </w:pPr>
    </w:lvl>
    <w:lvl w:ilvl="1" w:tplc="C8E6DABC">
      <w:numFmt w:val="decimal"/>
      <w:lvlText w:val=""/>
      <w:lvlJc w:val="left"/>
      <w:pPr>
        <w:ind w:left="0" w:firstLine="0"/>
      </w:pPr>
    </w:lvl>
    <w:lvl w:ilvl="2" w:tplc="07B87D54">
      <w:numFmt w:val="decimal"/>
      <w:lvlText w:val=""/>
      <w:lvlJc w:val="left"/>
      <w:pPr>
        <w:ind w:left="0" w:firstLine="0"/>
      </w:pPr>
    </w:lvl>
    <w:lvl w:ilvl="3" w:tplc="5D26F420">
      <w:numFmt w:val="decimal"/>
      <w:lvlText w:val=""/>
      <w:lvlJc w:val="left"/>
      <w:pPr>
        <w:ind w:left="0" w:firstLine="0"/>
      </w:pPr>
    </w:lvl>
    <w:lvl w:ilvl="4" w:tplc="3A82DA82">
      <w:numFmt w:val="decimal"/>
      <w:lvlText w:val=""/>
      <w:lvlJc w:val="left"/>
      <w:pPr>
        <w:ind w:left="0" w:firstLine="0"/>
      </w:pPr>
    </w:lvl>
    <w:lvl w:ilvl="5" w:tplc="4BD24C10">
      <w:numFmt w:val="decimal"/>
      <w:lvlText w:val=""/>
      <w:lvlJc w:val="left"/>
      <w:pPr>
        <w:ind w:left="0" w:firstLine="0"/>
      </w:pPr>
    </w:lvl>
    <w:lvl w:ilvl="6" w:tplc="7E980942">
      <w:numFmt w:val="decimal"/>
      <w:lvlText w:val=""/>
      <w:lvlJc w:val="left"/>
      <w:pPr>
        <w:ind w:left="0" w:firstLine="0"/>
      </w:pPr>
    </w:lvl>
    <w:lvl w:ilvl="7" w:tplc="6598DCD2">
      <w:numFmt w:val="decimal"/>
      <w:lvlText w:val=""/>
      <w:lvlJc w:val="left"/>
      <w:pPr>
        <w:ind w:left="0" w:firstLine="0"/>
      </w:pPr>
    </w:lvl>
    <w:lvl w:ilvl="8" w:tplc="E42894F6">
      <w:numFmt w:val="decimal"/>
      <w:lvlText w:val=""/>
      <w:lvlJc w:val="left"/>
      <w:pPr>
        <w:ind w:left="0" w:firstLine="0"/>
      </w:pPr>
    </w:lvl>
  </w:abstractNum>
  <w:abstractNum w:abstractNumId="1" w15:restartNumberingAfterBreak="0">
    <w:nsid w:val="006C634C"/>
    <w:multiLevelType w:val="multilevel"/>
    <w:tmpl w:val="3222CC9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232044"/>
    <w:multiLevelType w:val="multilevel"/>
    <w:tmpl w:val="AB4AD4B6"/>
    <w:lvl w:ilvl="0">
      <w:start w:val="1"/>
      <w:numFmt w:val="decimal"/>
      <w:lvlText w:val="%1."/>
      <w:lvlJc w:val="left"/>
      <w:pPr>
        <w:ind w:left="360" w:hanging="360"/>
      </w:pPr>
      <w:rPr>
        <w:color w:val="auto"/>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F64C6D"/>
    <w:multiLevelType w:val="hybridMultilevel"/>
    <w:tmpl w:val="4C54884E"/>
    <w:lvl w:ilvl="0" w:tplc="2228B9D6">
      <w:start w:val="1"/>
      <w:numFmt w:val="bullet"/>
      <w:lvlText w:val=""/>
      <w:lvlJc w:val="left"/>
      <w:pPr>
        <w:ind w:left="720" w:hanging="360"/>
      </w:pPr>
      <w:rPr>
        <w:rFonts w:ascii="Symbol" w:hAnsi="Symbol" w:hint="default"/>
      </w:rPr>
    </w:lvl>
    <w:lvl w:ilvl="1" w:tplc="FE165432" w:tentative="1">
      <w:start w:val="1"/>
      <w:numFmt w:val="bullet"/>
      <w:lvlText w:val="o"/>
      <w:lvlJc w:val="left"/>
      <w:pPr>
        <w:ind w:left="1440" w:hanging="360"/>
      </w:pPr>
      <w:rPr>
        <w:rFonts w:ascii="Courier New" w:hAnsi="Courier New" w:cs="Courier New" w:hint="default"/>
      </w:rPr>
    </w:lvl>
    <w:lvl w:ilvl="2" w:tplc="9D94A170" w:tentative="1">
      <w:start w:val="1"/>
      <w:numFmt w:val="bullet"/>
      <w:lvlText w:val=""/>
      <w:lvlJc w:val="left"/>
      <w:pPr>
        <w:ind w:left="2160" w:hanging="360"/>
      </w:pPr>
      <w:rPr>
        <w:rFonts w:ascii="Wingdings" w:hAnsi="Wingdings" w:hint="default"/>
      </w:rPr>
    </w:lvl>
    <w:lvl w:ilvl="3" w:tplc="D99A8AD4" w:tentative="1">
      <w:start w:val="1"/>
      <w:numFmt w:val="bullet"/>
      <w:lvlText w:val=""/>
      <w:lvlJc w:val="left"/>
      <w:pPr>
        <w:ind w:left="2880" w:hanging="360"/>
      </w:pPr>
      <w:rPr>
        <w:rFonts w:ascii="Symbol" w:hAnsi="Symbol" w:hint="default"/>
      </w:rPr>
    </w:lvl>
    <w:lvl w:ilvl="4" w:tplc="51C8BFF2" w:tentative="1">
      <w:start w:val="1"/>
      <w:numFmt w:val="bullet"/>
      <w:lvlText w:val="o"/>
      <w:lvlJc w:val="left"/>
      <w:pPr>
        <w:ind w:left="3600" w:hanging="360"/>
      </w:pPr>
      <w:rPr>
        <w:rFonts w:ascii="Courier New" w:hAnsi="Courier New" w:cs="Courier New" w:hint="default"/>
      </w:rPr>
    </w:lvl>
    <w:lvl w:ilvl="5" w:tplc="1F520AB2" w:tentative="1">
      <w:start w:val="1"/>
      <w:numFmt w:val="bullet"/>
      <w:lvlText w:val=""/>
      <w:lvlJc w:val="left"/>
      <w:pPr>
        <w:ind w:left="4320" w:hanging="360"/>
      </w:pPr>
      <w:rPr>
        <w:rFonts w:ascii="Wingdings" w:hAnsi="Wingdings" w:hint="default"/>
      </w:rPr>
    </w:lvl>
    <w:lvl w:ilvl="6" w:tplc="960CCB56" w:tentative="1">
      <w:start w:val="1"/>
      <w:numFmt w:val="bullet"/>
      <w:lvlText w:val=""/>
      <w:lvlJc w:val="left"/>
      <w:pPr>
        <w:ind w:left="5040" w:hanging="360"/>
      </w:pPr>
      <w:rPr>
        <w:rFonts w:ascii="Symbol" w:hAnsi="Symbol" w:hint="default"/>
      </w:rPr>
    </w:lvl>
    <w:lvl w:ilvl="7" w:tplc="4D7883FC" w:tentative="1">
      <w:start w:val="1"/>
      <w:numFmt w:val="bullet"/>
      <w:lvlText w:val="o"/>
      <w:lvlJc w:val="left"/>
      <w:pPr>
        <w:ind w:left="5760" w:hanging="360"/>
      </w:pPr>
      <w:rPr>
        <w:rFonts w:ascii="Courier New" w:hAnsi="Courier New" w:cs="Courier New" w:hint="default"/>
      </w:rPr>
    </w:lvl>
    <w:lvl w:ilvl="8" w:tplc="C8D62F02" w:tentative="1">
      <w:start w:val="1"/>
      <w:numFmt w:val="bullet"/>
      <w:lvlText w:val=""/>
      <w:lvlJc w:val="left"/>
      <w:pPr>
        <w:ind w:left="6480" w:hanging="360"/>
      </w:pPr>
      <w:rPr>
        <w:rFonts w:ascii="Wingdings" w:hAnsi="Wingdings" w:hint="default"/>
      </w:rPr>
    </w:lvl>
  </w:abstractNum>
  <w:abstractNum w:abstractNumId="4" w15:restartNumberingAfterBreak="0">
    <w:nsid w:val="0B7F3C8E"/>
    <w:multiLevelType w:val="hybridMultilevel"/>
    <w:tmpl w:val="8486B2BA"/>
    <w:lvl w:ilvl="0" w:tplc="5184A04A">
      <w:start w:val="1"/>
      <w:numFmt w:val="bullet"/>
      <w:lvlText w:val=""/>
      <w:lvlJc w:val="left"/>
      <w:pPr>
        <w:ind w:left="720" w:hanging="360"/>
      </w:pPr>
      <w:rPr>
        <w:rFonts w:ascii="Symbol" w:hAnsi="Symbol" w:hint="default"/>
      </w:rPr>
    </w:lvl>
    <w:lvl w:ilvl="1" w:tplc="CFF0D978" w:tentative="1">
      <w:start w:val="1"/>
      <w:numFmt w:val="bullet"/>
      <w:lvlText w:val="o"/>
      <w:lvlJc w:val="left"/>
      <w:pPr>
        <w:ind w:left="1440" w:hanging="360"/>
      </w:pPr>
      <w:rPr>
        <w:rFonts w:ascii="Courier New" w:hAnsi="Courier New" w:cs="Courier New" w:hint="default"/>
      </w:rPr>
    </w:lvl>
    <w:lvl w:ilvl="2" w:tplc="8796EF60" w:tentative="1">
      <w:start w:val="1"/>
      <w:numFmt w:val="bullet"/>
      <w:lvlText w:val=""/>
      <w:lvlJc w:val="left"/>
      <w:pPr>
        <w:ind w:left="2160" w:hanging="360"/>
      </w:pPr>
      <w:rPr>
        <w:rFonts w:ascii="Wingdings" w:hAnsi="Wingdings" w:hint="default"/>
      </w:rPr>
    </w:lvl>
    <w:lvl w:ilvl="3" w:tplc="B6F6A6C4" w:tentative="1">
      <w:start w:val="1"/>
      <w:numFmt w:val="bullet"/>
      <w:lvlText w:val=""/>
      <w:lvlJc w:val="left"/>
      <w:pPr>
        <w:ind w:left="2880" w:hanging="360"/>
      </w:pPr>
      <w:rPr>
        <w:rFonts w:ascii="Symbol" w:hAnsi="Symbol" w:hint="default"/>
      </w:rPr>
    </w:lvl>
    <w:lvl w:ilvl="4" w:tplc="2FC4E59A" w:tentative="1">
      <w:start w:val="1"/>
      <w:numFmt w:val="bullet"/>
      <w:lvlText w:val="o"/>
      <w:lvlJc w:val="left"/>
      <w:pPr>
        <w:ind w:left="3600" w:hanging="360"/>
      </w:pPr>
      <w:rPr>
        <w:rFonts w:ascii="Courier New" w:hAnsi="Courier New" w:cs="Courier New" w:hint="default"/>
      </w:rPr>
    </w:lvl>
    <w:lvl w:ilvl="5" w:tplc="F16435AC" w:tentative="1">
      <w:start w:val="1"/>
      <w:numFmt w:val="bullet"/>
      <w:lvlText w:val=""/>
      <w:lvlJc w:val="left"/>
      <w:pPr>
        <w:ind w:left="4320" w:hanging="360"/>
      </w:pPr>
      <w:rPr>
        <w:rFonts w:ascii="Wingdings" w:hAnsi="Wingdings" w:hint="default"/>
      </w:rPr>
    </w:lvl>
    <w:lvl w:ilvl="6" w:tplc="86886E66" w:tentative="1">
      <w:start w:val="1"/>
      <w:numFmt w:val="bullet"/>
      <w:lvlText w:val=""/>
      <w:lvlJc w:val="left"/>
      <w:pPr>
        <w:ind w:left="5040" w:hanging="360"/>
      </w:pPr>
      <w:rPr>
        <w:rFonts w:ascii="Symbol" w:hAnsi="Symbol" w:hint="default"/>
      </w:rPr>
    </w:lvl>
    <w:lvl w:ilvl="7" w:tplc="C798BD38" w:tentative="1">
      <w:start w:val="1"/>
      <w:numFmt w:val="bullet"/>
      <w:lvlText w:val="o"/>
      <w:lvlJc w:val="left"/>
      <w:pPr>
        <w:ind w:left="5760" w:hanging="360"/>
      </w:pPr>
      <w:rPr>
        <w:rFonts w:ascii="Courier New" w:hAnsi="Courier New" w:cs="Courier New" w:hint="default"/>
      </w:rPr>
    </w:lvl>
    <w:lvl w:ilvl="8" w:tplc="9280C62C" w:tentative="1">
      <w:start w:val="1"/>
      <w:numFmt w:val="bullet"/>
      <w:lvlText w:val=""/>
      <w:lvlJc w:val="left"/>
      <w:pPr>
        <w:ind w:left="6480" w:hanging="360"/>
      </w:pPr>
      <w:rPr>
        <w:rFonts w:ascii="Wingdings" w:hAnsi="Wingdings" w:hint="default"/>
      </w:rPr>
    </w:lvl>
  </w:abstractNum>
  <w:abstractNum w:abstractNumId="5" w15:restartNumberingAfterBreak="0">
    <w:nsid w:val="11E06E4D"/>
    <w:multiLevelType w:val="hybridMultilevel"/>
    <w:tmpl w:val="81924262"/>
    <w:lvl w:ilvl="0" w:tplc="AA2A8294">
      <w:start w:val="1"/>
      <w:numFmt w:val="bullet"/>
      <w:lvlText w:val=""/>
      <w:lvlJc w:val="left"/>
      <w:pPr>
        <w:ind w:left="720" w:hanging="360"/>
      </w:pPr>
      <w:rPr>
        <w:rFonts w:ascii="Symbol" w:hAnsi="Symbol" w:hint="default"/>
      </w:rPr>
    </w:lvl>
    <w:lvl w:ilvl="1" w:tplc="E208CBE8" w:tentative="1">
      <w:start w:val="1"/>
      <w:numFmt w:val="bullet"/>
      <w:lvlText w:val="o"/>
      <w:lvlJc w:val="left"/>
      <w:pPr>
        <w:ind w:left="1440" w:hanging="360"/>
      </w:pPr>
      <w:rPr>
        <w:rFonts w:ascii="Courier New" w:hAnsi="Courier New" w:cs="Courier New" w:hint="default"/>
      </w:rPr>
    </w:lvl>
    <w:lvl w:ilvl="2" w:tplc="25D81B7C" w:tentative="1">
      <w:start w:val="1"/>
      <w:numFmt w:val="bullet"/>
      <w:lvlText w:val=""/>
      <w:lvlJc w:val="left"/>
      <w:pPr>
        <w:ind w:left="2160" w:hanging="360"/>
      </w:pPr>
      <w:rPr>
        <w:rFonts w:ascii="Wingdings" w:hAnsi="Wingdings" w:hint="default"/>
      </w:rPr>
    </w:lvl>
    <w:lvl w:ilvl="3" w:tplc="CA3CF4F6" w:tentative="1">
      <w:start w:val="1"/>
      <w:numFmt w:val="bullet"/>
      <w:lvlText w:val=""/>
      <w:lvlJc w:val="left"/>
      <w:pPr>
        <w:ind w:left="2880" w:hanging="360"/>
      </w:pPr>
      <w:rPr>
        <w:rFonts w:ascii="Symbol" w:hAnsi="Symbol" w:hint="default"/>
      </w:rPr>
    </w:lvl>
    <w:lvl w:ilvl="4" w:tplc="154EAB2E" w:tentative="1">
      <w:start w:val="1"/>
      <w:numFmt w:val="bullet"/>
      <w:lvlText w:val="o"/>
      <w:lvlJc w:val="left"/>
      <w:pPr>
        <w:ind w:left="3600" w:hanging="360"/>
      </w:pPr>
      <w:rPr>
        <w:rFonts w:ascii="Courier New" w:hAnsi="Courier New" w:cs="Courier New" w:hint="default"/>
      </w:rPr>
    </w:lvl>
    <w:lvl w:ilvl="5" w:tplc="7D442952" w:tentative="1">
      <w:start w:val="1"/>
      <w:numFmt w:val="bullet"/>
      <w:lvlText w:val=""/>
      <w:lvlJc w:val="left"/>
      <w:pPr>
        <w:ind w:left="4320" w:hanging="360"/>
      </w:pPr>
      <w:rPr>
        <w:rFonts w:ascii="Wingdings" w:hAnsi="Wingdings" w:hint="default"/>
      </w:rPr>
    </w:lvl>
    <w:lvl w:ilvl="6" w:tplc="89C23A02" w:tentative="1">
      <w:start w:val="1"/>
      <w:numFmt w:val="bullet"/>
      <w:lvlText w:val=""/>
      <w:lvlJc w:val="left"/>
      <w:pPr>
        <w:ind w:left="5040" w:hanging="360"/>
      </w:pPr>
      <w:rPr>
        <w:rFonts w:ascii="Symbol" w:hAnsi="Symbol" w:hint="default"/>
      </w:rPr>
    </w:lvl>
    <w:lvl w:ilvl="7" w:tplc="BC72E32C" w:tentative="1">
      <w:start w:val="1"/>
      <w:numFmt w:val="bullet"/>
      <w:lvlText w:val="o"/>
      <w:lvlJc w:val="left"/>
      <w:pPr>
        <w:ind w:left="5760" w:hanging="360"/>
      </w:pPr>
      <w:rPr>
        <w:rFonts w:ascii="Courier New" w:hAnsi="Courier New" w:cs="Courier New" w:hint="default"/>
      </w:rPr>
    </w:lvl>
    <w:lvl w:ilvl="8" w:tplc="92D8F108" w:tentative="1">
      <w:start w:val="1"/>
      <w:numFmt w:val="bullet"/>
      <w:lvlText w:val=""/>
      <w:lvlJc w:val="left"/>
      <w:pPr>
        <w:ind w:left="6480" w:hanging="360"/>
      </w:pPr>
      <w:rPr>
        <w:rFonts w:ascii="Wingdings" w:hAnsi="Wingdings" w:hint="default"/>
      </w:rPr>
    </w:lvl>
  </w:abstractNum>
  <w:abstractNum w:abstractNumId="6" w15:restartNumberingAfterBreak="0">
    <w:nsid w:val="14750913"/>
    <w:multiLevelType w:val="hybridMultilevel"/>
    <w:tmpl w:val="824C01FE"/>
    <w:lvl w:ilvl="0" w:tplc="EB3294AE">
      <w:start w:val="1"/>
      <w:numFmt w:val="bullet"/>
      <w:lvlText w:val=""/>
      <w:lvlJc w:val="left"/>
      <w:pPr>
        <w:ind w:left="720" w:hanging="360"/>
      </w:pPr>
      <w:rPr>
        <w:rFonts w:ascii="Symbol" w:hAnsi="Symbol" w:hint="default"/>
      </w:rPr>
    </w:lvl>
    <w:lvl w:ilvl="1" w:tplc="71763E84" w:tentative="1">
      <w:start w:val="1"/>
      <w:numFmt w:val="bullet"/>
      <w:lvlText w:val="o"/>
      <w:lvlJc w:val="left"/>
      <w:pPr>
        <w:ind w:left="1440" w:hanging="360"/>
      </w:pPr>
      <w:rPr>
        <w:rFonts w:ascii="Courier New" w:hAnsi="Courier New" w:cs="Courier New" w:hint="default"/>
      </w:rPr>
    </w:lvl>
    <w:lvl w:ilvl="2" w:tplc="B29C981A" w:tentative="1">
      <w:start w:val="1"/>
      <w:numFmt w:val="bullet"/>
      <w:lvlText w:val=""/>
      <w:lvlJc w:val="left"/>
      <w:pPr>
        <w:ind w:left="2160" w:hanging="360"/>
      </w:pPr>
      <w:rPr>
        <w:rFonts w:ascii="Wingdings" w:hAnsi="Wingdings" w:hint="default"/>
      </w:rPr>
    </w:lvl>
    <w:lvl w:ilvl="3" w:tplc="C22E0D84" w:tentative="1">
      <w:start w:val="1"/>
      <w:numFmt w:val="bullet"/>
      <w:lvlText w:val=""/>
      <w:lvlJc w:val="left"/>
      <w:pPr>
        <w:ind w:left="2880" w:hanging="360"/>
      </w:pPr>
      <w:rPr>
        <w:rFonts w:ascii="Symbol" w:hAnsi="Symbol" w:hint="default"/>
      </w:rPr>
    </w:lvl>
    <w:lvl w:ilvl="4" w:tplc="F68E6FE0" w:tentative="1">
      <w:start w:val="1"/>
      <w:numFmt w:val="bullet"/>
      <w:lvlText w:val="o"/>
      <w:lvlJc w:val="left"/>
      <w:pPr>
        <w:ind w:left="3600" w:hanging="360"/>
      </w:pPr>
      <w:rPr>
        <w:rFonts w:ascii="Courier New" w:hAnsi="Courier New" w:cs="Courier New" w:hint="default"/>
      </w:rPr>
    </w:lvl>
    <w:lvl w:ilvl="5" w:tplc="5EB47DBA" w:tentative="1">
      <w:start w:val="1"/>
      <w:numFmt w:val="bullet"/>
      <w:lvlText w:val=""/>
      <w:lvlJc w:val="left"/>
      <w:pPr>
        <w:ind w:left="4320" w:hanging="360"/>
      </w:pPr>
      <w:rPr>
        <w:rFonts w:ascii="Wingdings" w:hAnsi="Wingdings" w:hint="default"/>
      </w:rPr>
    </w:lvl>
    <w:lvl w:ilvl="6" w:tplc="ABFA32EE" w:tentative="1">
      <w:start w:val="1"/>
      <w:numFmt w:val="bullet"/>
      <w:lvlText w:val=""/>
      <w:lvlJc w:val="left"/>
      <w:pPr>
        <w:ind w:left="5040" w:hanging="360"/>
      </w:pPr>
      <w:rPr>
        <w:rFonts w:ascii="Symbol" w:hAnsi="Symbol" w:hint="default"/>
      </w:rPr>
    </w:lvl>
    <w:lvl w:ilvl="7" w:tplc="572E03C2" w:tentative="1">
      <w:start w:val="1"/>
      <w:numFmt w:val="bullet"/>
      <w:lvlText w:val="o"/>
      <w:lvlJc w:val="left"/>
      <w:pPr>
        <w:ind w:left="5760" w:hanging="360"/>
      </w:pPr>
      <w:rPr>
        <w:rFonts w:ascii="Courier New" w:hAnsi="Courier New" w:cs="Courier New" w:hint="default"/>
      </w:rPr>
    </w:lvl>
    <w:lvl w:ilvl="8" w:tplc="87BA4D1E" w:tentative="1">
      <w:start w:val="1"/>
      <w:numFmt w:val="bullet"/>
      <w:lvlText w:val=""/>
      <w:lvlJc w:val="left"/>
      <w:pPr>
        <w:ind w:left="6480" w:hanging="360"/>
      </w:pPr>
      <w:rPr>
        <w:rFonts w:ascii="Wingdings" w:hAnsi="Wingdings" w:hint="default"/>
      </w:rPr>
    </w:lvl>
  </w:abstractNum>
  <w:abstractNum w:abstractNumId="7" w15:restartNumberingAfterBreak="0">
    <w:nsid w:val="1DA324F7"/>
    <w:multiLevelType w:val="hybridMultilevel"/>
    <w:tmpl w:val="BF908EC0"/>
    <w:lvl w:ilvl="0" w:tplc="7116B718">
      <w:start w:val="1"/>
      <w:numFmt w:val="bullet"/>
      <w:lvlText w:val=""/>
      <w:lvlJc w:val="left"/>
      <w:pPr>
        <w:ind w:left="720" w:hanging="360"/>
      </w:pPr>
      <w:rPr>
        <w:rFonts w:ascii="Symbol" w:hAnsi="Symbol" w:hint="default"/>
      </w:rPr>
    </w:lvl>
    <w:lvl w:ilvl="1" w:tplc="AAB0B512" w:tentative="1">
      <w:start w:val="1"/>
      <w:numFmt w:val="bullet"/>
      <w:lvlText w:val="o"/>
      <w:lvlJc w:val="left"/>
      <w:pPr>
        <w:ind w:left="1440" w:hanging="360"/>
      </w:pPr>
      <w:rPr>
        <w:rFonts w:ascii="Courier New" w:hAnsi="Courier New" w:cs="Courier New" w:hint="default"/>
      </w:rPr>
    </w:lvl>
    <w:lvl w:ilvl="2" w:tplc="EEFE3166" w:tentative="1">
      <w:start w:val="1"/>
      <w:numFmt w:val="bullet"/>
      <w:lvlText w:val=""/>
      <w:lvlJc w:val="left"/>
      <w:pPr>
        <w:ind w:left="2160" w:hanging="360"/>
      </w:pPr>
      <w:rPr>
        <w:rFonts w:ascii="Wingdings" w:hAnsi="Wingdings" w:hint="default"/>
      </w:rPr>
    </w:lvl>
    <w:lvl w:ilvl="3" w:tplc="9E3ABD00" w:tentative="1">
      <w:start w:val="1"/>
      <w:numFmt w:val="bullet"/>
      <w:lvlText w:val=""/>
      <w:lvlJc w:val="left"/>
      <w:pPr>
        <w:ind w:left="2880" w:hanging="360"/>
      </w:pPr>
      <w:rPr>
        <w:rFonts w:ascii="Symbol" w:hAnsi="Symbol" w:hint="default"/>
      </w:rPr>
    </w:lvl>
    <w:lvl w:ilvl="4" w:tplc="2D129504" w:tentative="1">
      <w:start w:val="1"/>
      <w:numFmt w:val="bullet"/>
      <w:lvlText w:val="o"/>
      <w:lvlJc w:val="left"/>
      <w:pPr>
        <w:ind w:left="3600" w:hanging="360"/>
      </w:pPr>
      <w:rPr>
        <w:rFonts w:ascii="Courier New" w:hAnsi="Courier New" w:cs="Courier New" w:hint="default"/>
      </w:rPr>
    </w:lvl>
    <w:lvl w:ilvl="5" w:tplc="67C44BCC" w:tentative="1">
      <w:start w:val="1"/>
      <w:numFmt w:val="bullet"/>
      <w:lvlText w:val=""/>
      <w:lvlJc w:val="left"/>
      <w:pPr>
        <w:ind w:left="4320" w:hanging="360"/>
      </w:pPr>
      <w:rPr>
        <w:rFonts w:ascii="Wingdings" w:hAnsi="Wingdings" w:hint="default"/>
      </w:rPr>
    </w:lvl>
    <w:lvl w:ilvl="6" w:tplc="503EF484" w:tentative="1">
      <w:start w:val="1"/>
      <w:numFmt w:val="bullet"/>
      <w:lvlText w:val=""/>
      <w:lvlJc w:val="left"/>
      <w:pPr>
        <w:ind w:left="5040" w:hanging="360"/>
      </w:pPr>
      <w:rPr>
        <w:rFonts w:ascii="Symbol" w:hAnsi="Symbol" w:hint="default"/>
      </w:rPr>
    </w:lvl>
    <w:lvl w:ilvl="7" w:tplc="1602BE72" w:tentative="1">
      <w:start w:val="1"/>
      <w:numFmt w:val="bullet"/>
      <w:lvlText w:val="o"/>
      <w:lvlJc w:val="left"/>
      <w:pPr>
        <w:ind w:left="5760" w:hanging="360"/>
      </w:pPr>
      <w:rPr>
        <w:rFonts w:ascii="Courier New" w:hAnsi="Courier New" w:cs="Courier New" w:hint="default"/>
      </w:rPr>
    </w:lvl>
    <w:lvl w:ilvl="8" w:tplc="C4EE684A" w:tentative="1">
      <w:start w:val="1"/>
      <w:numFmt w:val="bullet"/>
      <w:lvlText w:val=""/>
      <w:lvlJc w:val="left"/>
      <w:pPr>
        <w:ind w:left="6480" w:hanging="360"/>
      </w:pPr>
      <w:rPr>
        <w:rFonts w:ascii="Wingdings" w:hAnsi="Wingdings" w:hint="default"/>
      </w:rPr>
    </w:lvl>
  </w:abstractNum>
  <w:abstractNum w:abstractNumId="8" w15:restartNumberingAfterBreak="0">
    <w:nsid w:val="23BE5B8E"/>
    <w:multiLevelType w:val="hybridMultilevel"/>
    <w:tmpl w:val="4D426022"/>
    <w:lvl w:ilvl="0" w:tplc="67848F94">
      <w:start w:val="1"/>
      <w:numFmt w:val="decimal"/>
      <w:lvlText w:val="%1."/>
      <w:lvlJc w:val="left"/>
      <w:pPr>
        <w:ind w:left="720" w:hanging="360"/>
      </w:pPr>
      <w:rPr>
        <w:rFonts w:hint="default"/>
      </w:rPr>
    </w:lvl>
    <w:lvl w:ilvl="1" w:tplc="892CD428" w:tentative="1">
      <w:start w:val="1"/>
      <w:numFmt w:val="bullet"/>
      <w:lvlText w:val="o"/>
      <w:lvlJc w:val="left"/>
      <w:pPr>
        <w:ind w:left="1440" w:hanging="360"/>
      </w:pPr>
      <w:rPr>
        <w:rFonts w:ascii="Courier New" w:hAnsi="Courier New" w:cs="Courier New" w:hint="default"/>
      </w:rPr>
    </w:lvl>
    <w:lvl w:ilvl="2" w:tplc="9F7033BA" w:tentative="1">
      <w:start w:val="1"/>
      <w:numFmt w:val="bullet"/>
      <w:lvlText w:val=""/>
      <w:lvlJc w:val="left"/>
      <w:pPr>
        <w:ind w:left="2160" w:hanging="360"/>
      </w:pPr>
      <w:rPr>
        <w:rFonts w:ascii="Wingdings" w:hAnsi="Wingdings" w:hint="default"/>
      </w:rPr>
    </w:lvl>
    <w:lvl w:ilvl="3" w:tplc="B3DEC8BC" w:tentative="1">
      <w:start w:val="1"/>
      <w:numFmt w:val="bullet"/>
      <w:lvlText w:val=""/>
      <w:lvlJc w:val="left"/>
      <w:pPr>
        <w:ind w:left="2880" w:hanging="360"/>
      </w:pPr>
      <w:rPr>
        <w:rFonts w:ascii="Symbol" w:hAnsi="Symbol" w:hint="default"/>
      </w:rPr>
    </w:lvl>
    <w:lvl w:ilvl="4" w:tplc="50461B90" w:tentative="1">
      <w:start w:val="1"/>
      <w:numFmt w:val="bullet"/>
      <w:lvlText w:val="o"/>
      <w:lvlJc w:val="left"/>
      <w:pPr>
        <w:ind w:left="3600" w:hanging="360"/>
      </w:pPr>
      <w:rPr>
        <w:rFonts w:ascii="Courier New" w:hAnsi="Courier New" w:cs="Courier New" w:hint="default"/>
      </w:rPr>
    </w:lvl>
    <w:lvl w:ilvl="5" w:tplc="BC5829E2" w:tentative="1">
      <w:start w:val="1"/>
      <w:numFmt w:val="bullet"/>
      <w:lvlText w:val=""/>
      <w:lvlJc w:val="left"/>
      <w:pPr>
        <w:ind w:left="4320" w:hanging="360"/>
      </w:pPr>
      <w:rPr>
        <w:rFonts w:ascii="Wingdings" w:hAnsi="Wingdings" w:hint="default"/>
      </w:rPr>
    </w:lvl>
    <w:lvl w:ilvl="6" w:tplc="3BC2CADE" w:tentative="1">
      <w:start w:val="1"/>
      <w:numFmt w:val="bullet"/>
      <w:lvlText w:val=""/>
      <w:lvlJc w:val="left"/>
      <w:pPr>
        <w:ind w:left="5040" w:hanging="360"/>
      </w:pPr>
      <w:rPr>
        <w:rFonts w:ascii="Symbol" w:hAnsi="Symbol" w:hint="default"/>
      </w:rPr>
    </w:lvl>
    <w:lvl w:ilvl="7" w:tplc="2D48AB3E" w:tentative="1">
      <w:start w:val="1"/>
      <w:numFmt w:val="bullet"/>
      <w:lvlText w:val="o"/>
      <w:lvlJc w:val="left"/>
      <w:pPr>
        <w:ind w:left="5760" w:hanging="360"/>
      </w:pPr>
      <w:rPr>
        <w:rFonts w:ascii="Courier New" w:hAnsi="Courier New" w:cs="Courier New" w:hint="default"/>
      </w:rPr>
    </w:lvl>
    <w:lvl w:ilvl="8" w:tplc="192052EE" w:tentative="1">
      <w:start w:val="1"/>
      <w:numFmt w:val="bullet"/>
      <w:lvlText w:val=""/>
      <w:lvlJc w:val="left"/>
      <w:pPr>
        <w:ind w:left="6480" w:hanging="360"/>
      </w:pPr>
      <w:rPr>
        <w:rFonts w:ascii="Wingdings" w:hAnsi="Wingdings" w:hint="default"/>
      </w:rPr>
    </w:lvl>
  </w:abstractNum>
  <w:abstractNum w:abstractNumId="9" w15:restartNumberingAfterBreak="0">
    <w:nsid w:val="2A401131"/>
    <w:multiLevelType w:val="hybridMultilevel"/>
    <w:tmpl w:val="A1E68F3C"/>
    <w:lvl w:ilvl="0" w:tplc="938270F2">
      <w:start w:val="1"/>
      <w:numFmt w:val="decimal"/>
      <w:lvlText w:val="%1."/>
      <w:lvlJc w:val="left"/>
      <w:pPr>
        <w:ind w:left="720" w:hanging="360"/>
      </w:pPr>
      <w:rPr>
        <w:rFonts w:hint="default"/>
      </w:rPr>
    </w:lvl>
    <w:lvl w:ilvl="1" w:tplc="6466F668" w:tentative="1">
      <w:start w:val="1"/>
      <w:numFmt w:val="lowerLetter"/>
      <w:lvlText w:val="%2."/>
      <w:lvlJc w:val="left"/>
      <w:pPr>
        <w:ind w:left="1440" w:hanging="360"/>
      </w:pPr>
    </w:lvl>
    <w:lvl w:ilvl="2" w:tplc="ACD26BB6" w:tentative="1">
      <w:start w:val="1"/>
      <w:numFmt w:val="lowerRoman"/>
      <w:lvlText w:val="%3."/>
      <w:lvlJc w:val="right"/>
      <w:pPr>
        <w:ind w:left="2160" w:hanging="180"/>
      </w:pPr>
    </w:lvl>
    <w:lvl w:ilvl="3" w:tplc="7EAC23E4" w:tentative="1">
      <w:start w:val="1"/>
      <w:numFmt w:val="decimal"/>
      <w:lvlText w:val="%4."/>
      <w:lvlJc w:val="left"/>
      <w:pPr>
        <w:ind w:left="2880" w:hanging="360"/>
      </w:pPr>
    </w:lvl>
    <w:lvl w:ilvl="4" w:tplc="6346EF48" w:tentative="1">
      <w:start w:val="1"/>
      <w:numFmt w:val="lowerLetter"/>
      <w:lvlText w:val="%5."/>
      <w:lvlJc w:val="left"/>
      <w:pPr>
        <w:ind w:left="3600" w:hanging="360"/>
      </w:pPr>
    </w:lvl>
    <w:lvl w:ilvl="5" w:tplc="41EA0018" w:tentative="1">
      <w:start w:val="1"/>
      <w:numFmt w:val="lowerRoman"/>
      <w:lvlText w:val="%6."/>
      <w:lvlJc w:val="right"/>
      <w:pPr>
        <w:ind w:left="4320" w:hanging="180"/>
      </w:pPr>
    </w:lvl>
    <w:lvl w:ilvl="6" w:tplc="FDB48EDA" w:tentative="1">
      <w:start w:val="1"/>
      <w:numFmt w:val="decimal"/>
      <w:lvlText w:val="%7."/>
      <w:lvlJc w:val="left"/>
      <w:pPr>
        <w:ind w:left="5040" w:hanging="360"/>
      </w:pPr>
    </w:lvl>
    <w:lvl w:ilvl="7" w:tplc="E0F4A9F6" w:tentative="1">
      <w:start w:val="1"/>
      <w:numFmt w:val="lowerLetter"/>
      <w:lvlText w:val="%8."/>
      <w:lvlJc w:val="left"/>
      <w:pPr>
        <w:ind w:left="5760" w:hanging="360"/>
      </w:pPr>
    </w:lvl>
    <w:lvl w:ilvl="8" w:tplc="DC38E0BE" w:tentative="1">
      <w:start w:val="1"/>
      <w:numFmt w:val="lowerRoman"/>
      <w:lvlText w:val="%9."/>
      <w:lvlJc w:val="right"/>
      <w:pPr>
        <w:ind w:left="6480" w:hanging="180"/>
      </w:pPr>
    </w:lvl>
  </w:abstractNum>
  <w:abstractNum w:abstractNumId="10" w15:restartNumberingAfterBreak="0">
    <w:nsid w:val="2B6B5C4A"/>
    <w:multiLevelType w:val="hybridMultilevel"/>
    <w:tmpl w:val="3C60A9F6"/>
    <w:lvl w:ilvl="0" w:tplc="AF3E8C2A">
      <w:start w:val="1"/>
      <w:numFmt w:val="bullet"/>
      <w:lvlText w:val=""/>
      <w:lvlJc w:val="left"/>
      <w:pPr>
        <w:ind w:left="720" w:hanging="360"/>
      </w:pPr>
      <w:rPr>
        <w:rFonts w:ascii="Symbol" w:hAnsi="Symbol" w:hint="default"/>
      </w:rPr>
    </w:lvl>
    <w:lvl w:ilvl="1" w:tplc="AE100BE0" w:tentative="1">
      <w:start w:val="1"/>
      <w:numFmt w:val="bullet"/>
      <w:lvlText w:val="o"/>
      <w:lvlJc w:val="left"/>
      <w:pPr>
        <w:ind w:left="1440" w:hanging="360"/>
      </w:pPr>
      <w:rPr>
        <w:rFonts w:ascii="Courier New" w:hAnsi="Courier New" w:cs="Courier New" w:hint="default"/>
      </w:rPr>
    </w:lvl>
    <w:lvl w:ilvl="2" w:tplc="DBC0DF3C" w:tentative="1">
      <w:start w:val="1"/>
      <w:numFmt w:val="bullet"/>
      <w:lvlText w:val=""/>
      <w:lvlJc w:val="left"/>
      <w:pPr>
        <w:ind w:left="2160" w:hanging="360"/>
      </w:pPr>
      <w:rPr>
        <w:rFonts w:ascii="Wingdings" w:hAnsi="Wingdings" w:hint="default"/>
      </w:rPr>
    </w:lvl>
    <w:lvl w:ilvl="3" w:tplc="89B2FFF8" w:tentative="1">
      <w:start w:val="1"/>
      <w:numFmt w:val="bullet"/>
      <w:lvlText w:val=""/>
      <w:lvlJc w:val="left"/>
      <w:pPr>
        <w:ind w:left="2880" w:hanging="360"/>
      </w:pPr>
      <w:rPr>
        <w:rFonts w:ascii="Symbol" w:hAnsi="Symbol" w:hint="default"/>
      </w:rPr>
    </w:lvl>
    <w:lvl w:ilvl="4" w:tplc="789C7A4A" w:tentative="1">
      <w:start w:val="1"/>
      <w:numFmt w:val="bullet"/>
      <w:lvlText w:val="o"/>
      <w:lvlJc w:val="left"/>
      <w:pPr>
        <w:ind w:left="3600" w:hanging="360"/>
      </w:pPr>
      <w:rPr>
        <w:rFonts w:ascii="Courier New" w:hAnsi="Courier New" w:cs="Courier New" w:hint="default"/>
      </w:rPr>
    </w:lvl>
    <w:lvl w:ilvl="5" w:tplc="EFFE7E9E" w:tentative="1">
      <w:start w:val="1"/>
      <w:numFmt w:val="bullet"/>
      <w:lvlText w:val=""/>
      <w:lvlJc w:val="left"/>
      <w:pPr>
        <w:ind w:left="4320" w:hanging="360"/>
      </w:pPr>
      <w:rPr>
        <w:rFonts w:ascii="Wingdings" w:hAnsi="Wingdings" w:hint="default"/>
      </w:rPr>
    </w:lvl>
    <w:lvl w:ilvl="6" w:tplc="FF062066" w:tentative="1">
      <w:start w:val="1"/>
      <w:numFmt w:val="bullet"/>
      <w:lvlText w:val=""/>
      <w:lvlJc w:val="left"/>
      <w:pPr>
        <w:ind w:left="5040" w:hanging="360"/>
      </w:pPr>
      <w:rPr>
        <w:rFonts w:ascii="Symbol" w:hAnsi="Symbol" w:hint="default"/>
      </w:rPr>
    </w:lvl>
    <w:lvl w:ilvl="7" w:tplc="2F121148" w:tentative="1">
      <w:start w:val="1"/>
      <w:numFmt w:val="bullet"/>
      <w:lvlText w:val="o"/>
      <w:lvlJc w:val="left"/>
      <w:pPr>
        <w:ind w:left="5760" w:hanging="360"/>
      </w:pPr>
      <w:rPr>
        <w:rFonts w:ascii="Courier New" w:hAnsi="Courier New" w:cs="Courier New" w:hint="default"/>
      </w:rPr>
    </w:lvl>
    <w:lvl w:ilvl="8" w:tplc="423EB4D4" w:tentative="1">
      <w:start w:val="1"/>
      <w:numFmt w:val="bullet"/>
      <w:lvlText w:val=""/>
      <w:lvlJc w:val="left"/>
      <w:pPr>
        <w:ind w:left="6480" w:hanging="360"/>
      </w:pPr>
      <w:rPr>
        <w:rFonts w:ascii="Wingdings" w:hAnsi="Wingdings" w:hint="default"/>
      </w:rPr>
    </w:lvl>
  </w:abstractNum>
  <w:abstractNum w:abstractNumId="11" w15:restartNumberingAfterBreak="0">
    <w:nsid w:val="2D5133B7"/>
    <w:multiLevelType w:val="hybridMultilevel"/>
    <w:tmpl w:val="6CAEE368"/>
    <w:lvl w:ilvl="0" w:tplc="5058BF16">
      <w:start w:val="1"/>
      <w:numFmt w:val="bullet"/>
      <w:lvlText w:val=""/>
      <w:lvlJc w:val="left"/>
      <w:pPr>
        <w:ind w:left="720" w:hanging="360"/>
      </w:pPr>
      <w:rPr>
        <w:rFonts w:ascii="Symbol" w:hAnsi="Symbol" w:hint="default"/>
      </w:rPr>
    </w:lvl>
    <w:lvl w:ilvl="1" w:tplc="4064CB2C" w:tentative="1">
      <w:start w:val="1"/>
      <w:numFmt w:val="bullet"/>
      <w:lvlText w:val="o"/>
      <w:lvlJc w:val="left"/>
      <w:pPr>
        <w:ind w:left="1440" w:hanging="360"/>
      </w:pPr>
      <w:rPr>
        <w:rFonts w:ascii="Courier New" w:hAnsi="Courier New" w:cs="Courier New" w:hint="default"/>
      </w:rPr>
    </w:lvl>
    <w:lvl w:ilvl="2" w:tplc="DA941F18" w:tentative="1">
      <w:start w:val="1"/>
      <w:numFmt w:val="bullet"/>
      <w:lvlText w:val=""/>
      <w:lvlJc w:val="left"/>
      <w:pPr>
        <w:ind w:left="2160" w:hanging="360"/>
      </w:pPr>
      <w:rPr>
        <w:rFonts w:ascii="Wingdings" w:hAnsi="Wingdings" w:hint="default"/>
      </w:rPr>
    </w:lvl>
    <w:lvl w:ilvl="3" w:tplc="386E4E18" w:tentative="1">
      <w:start w:val="1"/>
      <w:numFmt w:val="bullet"/>
      <w:lvlText w:val=""/>
      <w:lvlJc w:val="left"/>
      <w:pPr>
        <w:ind w:left="2880" w:hanging="360"/>
      </w:pPr>
      <w:rPr>
        <w:rFonts w:ascii="Symbol" w:hAnsi="Symbol" w:hint="default"/>
      </w:rPr>
    </w:lvl>
    <w:lvl w:ilvl="4" w:tplc="6EBCC090" w:tentative="1">
      <w:start w:val="1"/>
      <w:numFmt w:val="bullet"/>
      <w:lvlText w:val="o"/>
      <w:lvlJc w:val="left"/>
      <w:pPr>
        <w:ind w:left="3600" w:hanging="360"/>
      </w:pPr>
      <w:rPr>
        <w:rFonts w:ascii="Courier New" w:hAnsi="Courier New" w:cs="Courier New" w:hint="default"/>
      </w:rPr>
    </w:lvl>
    <w:lvl w:ilvl="5" w:tplc="E0F0E15A" w:tentative="1">
      <w:start w:val="1"/>
      <w:numFmt w:val="bullet"/>
      <w:lvlText w:val=""/>
      <w:lvlJc w:val="left"/>
      <w:pPr>
        <w:ind w:left="4320" w:hanging="360"/>
      </w:pPr>
      <w:rPr>
        <w:rFonts w:ascii="Wingdings" w:hAnsi="Wingdings" w:hint="default"/>
      </w:rPr>
    </w:lvl>
    <w:lvl w:ilvl="6" w:tplc="E8849792" w:tentative="1">
      <w:start w:val="1"/>
      <w:numFmt w:val="bullet"/>
      <w:lvlText w:val=""/>
      <w:lvlJc w:val="left"/>
      <w:pPr>
        <w:ind w:left="5040" w:hanging="360"/>
      </w:pPr>
      <w:rPr>
        <w:rFonts w:ascii="Symbol" w:hAnsi="Symbol" w:hint="default"/>
      </w:rPr>
    </w:lvl>
    <w:lvl w:ilvl="7" w:tplc="27D21C2A" w:tentative="1">
      <w:start w:val="1"/>
      <w:numFmt w:val="bullet"/>
      <w:lvlText w:val="o"/>
      <w:lvlJc w:val="left"/>
      <w:pPr>
        <w:ind w:left="5760" w:hanging="360"/>
      </w:pPr>
      <w:rPr>
        <w:rFonts w:ascii="Courier New" w:hAnsi="Courier New" w:cs="Courier New" w:hint="default"/>
      </w:rPr>
    </w:lvl>
    <w:lvl w:ilvl="8" w:tplc="EA7C55C2" w:tentative="1">
      <w:start w:val="1"/>
      <w:numFmt w:val="bullet"/>
      <w:lvlText w:val=""/>
      <w:lvlJc w:val="left"/>
      <w:pPr>
        <w:ind w:left="6480" w:hanging="360"/>
      </w:pPr>
      <w:rPr>
        <w:rFonts w:ascii="Wingdings" w:hAnsi="Wingdings" w:hint="default"/>
      </w:rPr>
    </w:lvl>
  </w:abstractNum>
  <w:abstractNum w:abstractNumId="12" w15:restartNumberingAfterBreak="0">
    <w:nsid w:val="35565AD7"/>
    <w:multiLevelType w:val="hybridMultilevel"/>
    <w:tmpl w:val="61C67946"/>
    <w:lvl w:ilvl="0" w:tplc="FC1ED7F2">
      <w:start w:val="1"/>
      <w:numFmt w:val="bullet"/>
      <w:lvlText w:val=""/>
      <w:lvlJc w:val="left"/>
      <w:pPr>
        <w:ind w:left="862" w:hanging="360"/>
      </w:pPr>
      <w:rPr>
        <w:rFonts w:ascii="Symbol" w:hAnsi="Symbol" w:hint="default"/>
      </w:rPr>
    </w:lvl>
    <w:lvl w:ilvl="1" w:tplc="DF7A0FE6" w:tentative="1">
      <w:start w:val="1"/>
      <w:numFmt w:val="bullet"/>
      <w:lvlText w:val="o"/>
      <w:lvlJc w:val="left"/>
      <w:pPr>
        <w:ind w:left="1582" w:hanging="360"/>
      </w:pPr>
      <w:rPr>
        <w:rFonts w:ascii="Courier New" w:hAnsi="Courier New" w:cs="Courier New" w:hint="default"/>
      </w:rPr>
    </w:lvl>
    <w:lvl w:ilvl="2" w:tplc="69484BD4" w:tentative="1">
      <w:start w:val="1"/>
      <w:numFmt w:val="bullet"/>
      <w:lvlText w:val=""/>
      <w:lvlJc w:val="left"/>
      <w:pPr>
        <w:ind w:left="2302" w:hanging="360"/>
      </w:pPr>
      <w:rPr>
        <w:rFonts w:ascii="Wingdings" w:hAnsi="Wingdings" w:hint="default"/>
      </w:rPr>
    </w:lvl>
    <w:lvl w:ilvl="3" w:tplc="7E983336" w:tentative="1">
      <w:start w:val="1"/>
      <w:numFmt w:val="bullet"/>
      <w:lvlText w:val=""/>
      <w:lvlJc w:val="left"/>
      <w:pPr>
        <w:ind w:left="3022" w:hanging="360"/>
      </w:pPr>
      <w:rPr>
        <w:rFonts w:ascii="Symbol" w:hAnsi="Symbol" w:hint="default"/>
      </w:rPr>
    </w:lvl>
    <w:lvl w:ilvl="4" w:tplc="FAD43A7C" w:tentative="1">
      <w:start w:val="1"/>
      <w:numFmt w:val="bullet"/>
      <w:lvlText w:val="o"/>
      <w:lvlJc w:val="left"/>
      <w:pPr>
        <w:ind w:left="3742" w:hanging="360"/>
      </w:pPr>
      <w:rPr>
        <w:rFonts w:ascii="Courier New" w:hAnsi="Courier New" w:cs="Courier New" w:hint="default"/>
      </w:rPr>
    </w:lvl>
    <w:lvl w:ilvl="5" w:tplc="F0208658" w:tentative="1">
      <w:start w:val="1"/>
      <w:numFmt w:val="bullet"/>
      <w:lvlText w:val=""/>
      <w:lvlJc w:val="left"/>
      <w:pPr>
        <w:ind w:left="4462" w:hanging="360"/>
      </w:pPr>
      <w:rPr>
        <w:rFonts w:ascii="Wingdings" w:hAnsi="Wingdings" w:hint="default"/>
      </w:rPr>
    </w:lvl>
    <w:lvl w:ilvl="6" w:tplc="753E3EC8" w:tentative="1">
      <w:start w:val="1"/>
      <w:numFmt w:val="bullet"/>
      <w:lvlText w:val=""/>
      <w:lvlJc w:val="left"/>
      <w:pPr>
        <w:ind w:left="5182" w:hanging="360"/>
      </w:pPr>
      <w:rPr>
        <w:rFonts w:ascii="Symbol" w:hAnsi="Symbol" w:hint="default"/>
      </w:rPr>
    </w:lvl>
    <w:lvl w:ilvl="7" w:tplc="F2B0E02E" w:tentative="1">
      <w:start w:val="1"/>
      <w:numFmt w:val="bullet"/>
      <w:lvlText w:val="o"/>
      <w:lvlJc w:val="left"/>
      <w:pPr>
        <w:ind w:left="5902" w:hanging="360"/>
      </w:pPr>
      <w:rPr>
        <w:rFonts w:ascii="Courier New" w:hAnsi="Courier New" w:cs="Courier New" w:hint="default"/>
      </w:rPr>
    </w:lvl>
    <w:lvl w:ilvl="8" w:tplc="FFECA1DC" w:tentative="1">
      <w:start w:val="1"/>
      <w:numFmt w:val="bullet"/>
      <w:lvlText w:val=""/>
      <w:lvlJc w:val="left"/>
      <w:pPr>
        <w:ind w:left="6622" w:hanging="360"/>
      </w:pPr>
      <w:rPr>
        <w:rFonts w:ascii="Wingdings" w:hAnsi="Wingdings" w:hint="default"/>
      </w:rPr>
    </w:lvl>
  </w:abstractNum>
  <w:abstractNum w:abstractNumId="13" w15:restartNumberingAfterBreak="0">
    <w:nsid w:val="3DDC5EFC"/>
    <w:multiLevelType w:val="hybridMultilevel"/>
    <w:tmpl w:val="6DE6B03E"/>
    <w:lvl w:ilvl="0" w:tplc="F9061D08">
      <w:start w:val="1"/>
      <w:numFmt w:val="bullet"/>
      <w:lvlText w:val=""/>
      <w:lvlJc w:val="left"/>
      <w:pPr>
        <w:ind w:left="720" w:hanging="360"/>
      </w:pPr>
      <w:rPr>
        <w:rFonts w:ascii="Symbol" w:hAnsi="Symbol" w:hint="default"/>
      </w:rPr>
    </w:lvl>
    <w:lvl w:ilvl="1" w:tplc="46F245E0" w:tentative="1">
      <w:start w:val="1"/>
      <w:numFmt w:val="bullet"/>
      <w:lvlText w:val="o"/>
      <w:lvlJc w:val="left"/>
      <w:pPr>
        <w:ind w:left="1440" w:hanging="360"/>
      </w:pPr>
      <w:rPr>
        <w:rFonts w:ascii="Courier New" w:hAnsi="Courier New" w:cs="Courier New" w:hint="default"/>
      </w:rPr>
    </w:lvl>
    <w:lvl w:ilvl="2" w:tplc="FD52CCB6" w:tentative="1">
      <w:start w:val="1"/>
      <w:numFmt w:val="bullet"/>
      <w:lvlText w:val=""/>
      <w:lvlJc w:val="left"/>
      <w:pPr>
        <w:ind w:left="2160" w:hanging="360"/>
      </w:pPr>
      <w:rPr>
        <w:rFonts w:ascii="Wingdings" w:hAnsi="Wingdings" w:hint="default"/>
      </w:rPr>
    </w:lvl>
    <w:lvl w:ilvl="3" w:tplc="FDBCCAE4" w:tentative="1">
      <w:start w:val="1"/>
      <w:numFmt w:val="bullet"/>
      <w:lvlText w:val=""/>
      <w:lvlJc w:val="left"/>
      <w:pPr>
        <w:ind w:left="2880" w:hanging="360"/>
      </w:pPr>
      <w:rPr>
        <w:rFonts w:ascii="Symbol" w:hAnsi="Symbol" w:hint="default"/>
      </w:rPr>
    </w:lvl>
    <w:lvl w:ilvl="4" w:tplc="4268E0FA" w:tentative="1">
      <w:start w:val="1"/>
      <w:numFmt w:val="bullet"/>
      <w:lvlText w:val="o"/>
      <w:lvlJc w:val="left"/>
      <w:pPr>
        <w:ind w:left="3600" w:hanging="360"/>
      </w:pPr>
      <w:rPr>
        <w:rFonts w:ascii="Courier New" w:hAnsi="Courier New" w:cs="Courier New" w:hint="default"/>
      </w:rPr>
    </w:lvl>
    <w:lvl w:ilvl="5" w:tplc="54DCF496" w:tentative="1">
      <w:start w:val="1"/>
      <w:numFmt w:val="bullet"/>
      <w:lvlText w:val=""/>
      <w:lvlJc w:val="left"/>
      <w:pPr>
        <w:ind w:left="4320" w:hanging="360"/>
      </w:pPr>
      <w:rPr>
        <w:rFonts w:ascii="Wingdings" w:hAnsi="Wingdings" w:hint="default"/>
      </w:rPr>
    </w:lvl>
    <w:lvl w:ilvl="6" w:tplc="E66AFB2C" w:tentative="1">
      <w:start w:val="1"/>
      <w:numFmt w:val="bullet"/>
      <w:lvlText w:val=""/>
      <w:lvlJc w:val="left"/>
      <w:pPr>
        <w:ind w:left="5040" w:hanging="360"/>
      </w:pPr>
      <w:rPr>
        <w:rFonts w:ascii="Symbol" w:hAnsi="Symbol" w:hint="default"/>
      </w:rPr>
    </w:lvl>
    <w:lvl w:ilvl="7" w:tplc="8D882BD4" w:tentative="1">
      <w:start w:val="1"/>
      <w:numFmt w:val="bullet"/>
      <w:lvlText w:val="o"/>
      <w:lvlJc w:val="left"/>
      <w:pPr>
        <w:ind w:left="5760" w:hanging="360"/>
      </w:pPr>
      <w:rPr>
        <w:rFonts w:ascii="Courier New" w:hAnsi="Courier New" w:cs="Courier New" w:hint="default"/>
      </w:rPr>
    </w:lvl>
    <w:lvl w:ilvl="8" w:tplc="F0E89D8A" w:tentative="1">
      <w:start w:val="1"/>
      <w:numFmt w:val="bullet"/>
      <w:lvlText w:val=""/>
      <w:lvlJc w:val="left"/>
      <w:pPr>
        <w:ind w:left="6480" w:hanging="360"/>
      </w:pPr>
      <w:rPr>
        <w:rFonts w:ascii="Wingdings" w:hAnsi="Wingdings" w:hint="default"/>
      </w:rPr>
    </w:lvl>
  </w:abstractNum>
  <w:abstractNum w:abstractNumId="14" w15:restartNumberingAfterBreak="0">
    <w:nsid w:val="40D20CA7"/>
    <w:multiLevelType w:val="hybridMultilevel"/>
    <w:tmpl w:val="29E8FD3C"/>
    <w:lvl w:ilvl="0" w:tplc="5B2627B4">
      <w:start w:val="1"/>
      <w:numFmt w:val="bullet"/>
      <w:lvlText w:val=""/>
      <w:lvlJc w:val="left"/>
      <w:pPr>
        <w:ind w:left="1080" w:hanging="360"/>
      </w:pPr>
      <w:rPr>
        <w:rFonts w:ascii="Symbol" w:hAnsi="Symbol" w:hint="default"/>
      </w:rPr>
    </w:lvl>
    <w:lvl w:ilvl="1" w:tplc="8B884214" w:tentative="1">
      <w:start w:val="1"/>
      <w:numFmt w:val="bullet"/>
      <w:lvlText w:val="o"/>
      <w:lvlJc w:val="left"/>
      <w:pPr>
        <w:ind w:left="1800" w:hanging="360"/>
      </w:pPr>
      <w:rPr>
        <w:rFonts w:ascii="Courier New" w:hAnsi="Courier New" w:cs="Courier New" w:hint="default"/>
      </w:rPr>
    </w:lvl>
    <w:lvl w:ilvl="2" w:tplc="47282BE2" w:tentative="1">
      <w:start w:val="1"/>
      <w:numFmt w:val="bullet"/>
      <w:lvlText w:val=""/>
      <w:lvlJc w:val="left"/>
      <w:pPr>
        <w:ind w:left="2520" w:hanging="360"/>
      </w:pPr>
      <w:rPr>
        <w:rFonts w:ascii="Wingdings" w:hAnsi="Wingdings" w:hint="default"/>
      </w:rPr>
    </w:lvl>
    <w:lvl w:ilvl="3" w:tplc="D69EE6D2" w:tentative="1">
      <w:start w:val="1"/>
      <w:numFmt w:val="bullet"/>
      <w:lvlText w:val=""/>
      <w:lvlJc w:val="left"/>
      <w:pPr>
        <w:ind w:left="3240" w:hanging="360"/>
      </w:pPr>
      <w:rPr>
        <w:rFonts w:ascii="Symbol" w:hAnsi="Symbol" w:hint="default"/>
      </w:rPr>
    </w:lvl>
    <w:lvl w:ilvl="4" w:tplc="A53A4180" w:tentative="1">
      <w:start w:val="1"/>
      <w:numFmt w:val="bullet"/>
      <w:lvlText w:val="o"/>
      <w:lvlJc w:val="left"/>
      <w:pPr>
        <w:ind w:left="3960" w:hanging="360"/>
      </w:pPr>
      <w:rPr>
        <w:rFonts w:ascii="Courier New" w:hAnsi="Courier New" w:cs="Courier New" w:hint="default"/>
      </w:rPr>
    </w:lvl>
    <w:lvl w:ilvl="5" w:tplc="56F21D98" w:tentative="1">
      <w:start w:val="1"/>
      <w:numFmt w:val="bullet"/>
      <w:lvlText w:val=""/>
      <w:lvlJc w:val="left"/>
      <w:pPr>
        <w:ind w:left="4680" w:hanging="360"/>
      </w:pPr>
      <w:rPr>
        <w:rFonts w:ascii="Wingdings" w:hAnsi="Wingdings" w:hint="default"/>
      </w:rPr>
    </w:lvl>
    <w:lvl w:ilvl="6" w:tplc="BA7A7408" w:tentative="1">
      <w:start w:val="1"/>
      <w:numFmt w:val="bullet"/>
      <w:lvlText w:val=""/>
      <w:lvlJc w:val="left"/>
      <w:pPr>
        <w:ind w:left="5400" w:hanging="360"/>
      </w:pPr>
      <w:rPr>
        <w:rFonts w:ascii="Symbol" w:hAnsi="Symbol" w:hint="default"/>
      </w:rPr>
    </w:lvl>
    <w:lvl w:ilvl="7" w:tplc="B38A4F68" w:tentative="1">
      <w:start w:val="1"/>
      <w:numFmt w:val="bullet"/>
      <w:lvlText w:val="o"/>
      <w:lvlJc w:val="left"/>
      <w:pPr>
        <w:ind w:left="6120" w:hanging="360"/>
      </w:pPr>
      <w:rPr>
        <w:rFonts w:ascii="Courier New" w:hAnsi="Courier New" w:cs="Courier New" w:hint="default"/>
      </w:rPr>
    </w:lvl>
    <w:lvl w:ilvl="8" w:tplc="9BB031FA" w:tentative="1">
      <w:start w:val="1"/>
      <w:numFmt w:val="bullet"/>
      <w:lvlText w:val=""/>
      <w:lvlJc w:val="left"/>
      <w:pPr>
        <w:ind w:left="6840" w:hanging="360"/>
      </w:pPr>
      <w:rPr>
        <w:rFonts w:ascii="Wingdings" w:hAnsi="Wingdings" w:hint="default"/>
      </w:rPr>
    </w:lvl>
  </w:abstractNum>
  <w:abstractNum w:abstractNumId="15" w15:restartNumberingAfterBreak="0">
    <w:nsid w:val="41017A0D"/>
    <w:multiLevelType w:val="hybridMultilevel"/>
    <w:tmpl w:val="397A872C"/>
    <w:lvl w:ilvl="0" w:tplc="EB662FA0">
      <w:numFmt w:val="bullet"/>
      <w:lvlText w:val="-"/>
      <w:lvlJc w:val="left"/>
      <w:pPr>
        <w:ind w:left="720" w:hanging="360"/>
      </w:pPr>
      <w:rPr>
        <w:rFonts w:ascii="Arial" w:eastAsia="Times New Roman" w:hAnsi="Arial" w:cs="Arial" w:hint="default"/>
      </w:rPr>
    </w:lvl>
    <w:lvl w:ilvl="1" w:tplc="8322583E" w:tentative="1">
      <w:start w:val="1"/>
      <w:numFmt w:val="bullet"/>
      <w:lvlText w:val="o"/>
      <w:lvlJc w:val="left"/>
      <w:pPr>
        <w:ind w:left="1440" w:hanging="360"/>
      </w:pPr>
      <w:rPr>
        <w:rFonts w:ascii="Courier New" w:hAnsi="Courier New" w:cs="Courier New" w:hint="default"/>
      </w:rPr>
    </w:lvl>
    <w:lvl w:ilvl="2" w:tplc="BCD00640" w:tentative="1">
      <w:start w:val="1"/>
      <w:numFmt w:val="bullet"/>
      <w:lvlText w:val=""/>
      <w:lvlJc w:val="left"/>
      <w:pPr>
        <w:ind w:left="2160" w:hanging="360"/>
      </w:pPr>
      <w:rPr>
        <w:rFonts w:ascii="Wingdings" w:hAnsi="Wingdings" w:hint="default"/>
      </w:rPr>
    </w:lvl>
    <w:lvl w:ilvl="3" w:tplc="18BA0872" w:tentative="1">
      <w:start w:val="1"/>
      <w:numFmt w:val="bullet"/>
      <w:lvlText w:val=""/>
      <w:lvlJc w:val="left"/>
      <w:pPr>
        <w:ind w:left="2880" w:hanging="360"/>
      </w:pPr>
      <w:rPr>
        <w:rFonts w:ascii="Symbol" w:hAnsi="Symbol" w:hint="default"/>
      </w:rPr>
    </w:lvl>
    <w:lvl w:ilvl="4" w:tplc="5D946400" w:tentative="1">
      <w:start w:val="1"/>
      <w:numFmt w:val="bullet"/>
      <w:lvlText w:val="o"/>
      <w:lvlJc w:val="left"/>
      <w:pPr>
        <w:ind w:left="3600" w:hanging="360"/>
      </w:pPr>
      <w:rPr>
        <w:rFonts w:ascii="Courier New" w:hAnsi="Courier New" w:cs="Courier New" w:hint="default"/>
      </w:rPr>
    </w:lvl>
    <w:lvl w:ilvl="5" w:tplc="BA62D80C" w:tentative="1">
      <w:start w:val="1"/>
      <w:numFmt w:val="bullet"/>
      <w:lvlText w:val=""/>
      <w:lvlJc w:val="left"/>
      <w:pPr>
        <w:ind w:left="4320" w:hanging="360"/>
      </w:pPr>
      <w:rPr>
        <w:rFonts w:ascii="Wingdings" w:hAnsi="Wingdings" w:hint="default"/>
      </w:rPr>
    </w:lvl>
    <w:lvl w:ilvl="6" w:tplc="CA944926" w:tentative="1">
      <w:start w:val="1"/>
      <w:numFmt w:val="bullet"/>
      <w:lvlText w:val=""/>
      <w:lvlJc w:val="left"/>
      <w:pPr>
        <w:ind w:left="5040" w:hanging="360"/>
      </w:pPr>
      <w:rPr>
        <w:rFonts w:ascii="Symbol" w:hAnsi="Symbol" w:hint="default"/>
      </w:rPr>
    </w:lvl>
    <w:lvl w:ilvl="7" w:tplc="993C3B3A" w:tentative="1">
      <w:start w:val="1"/>
      <w:numFmt w:val="bullet"/>
      <w:lvlText w:val="o"/>
      <w:lvlJc w:val="left"/>
      <w:pPr>
        <w:ind w:left="5760" w:hanging="360"/>
      </w:pPr>
      <w:rPr>
        <w:rFonts w:ascii="Courier New" w:hAnsi="Courier New" w:cs="Courier New" w:hint="default"/>
      </w:rPr>
    </w:lvl>
    <w:lvl w:ilvl="8" w:tplc="98CC5852" w:tentative="1">
      <w:start w:val="1"/>
      <w:numFmt w:val="bullet"/>
      <w:lvlText w:val=""/>
      <w:lvlJc w:val="left"/>
      <w:pPr>
        <w:ind w:left="6480" w:hanging="360"/>
      </w:pPr>
      <w:rPr>
        <w:rFonts w:ascii="Wingdings" w:hAnsi="Wingdings" w:hint="default"/>
      </w:rPr>
    </w:lvl>
  </w:abstractNum>
  <w:abstractNum w:abstractNumId="16" w15:restartNumberingAfterBreak="0">
    <w:nsid w:val="41E111C7"/>
    <w:multiLevelType w:val="hybridMultilevel"/>
    <w:tmpl w:val="42FC2638"/>
    <w:lvl w:ilvl="0" w:tplc="C9566B18">
      <w:start w:val="1"/>
      <w:numFmt w:val="bullet"/>
      <w:lvlText w:val=""/>
      <w:lvlJc w:val="left"/>
      <w:pPr>
        <w:ind w:left="720" w:hanging="360"/>
      </w:pPr>
      <w:rPr>
        <w:rFonts w:ascii="Symbol" w:hAnsi="Symbol" w:hint="default"/>
      </w:rPr>
    </w:lvl>
    <w:lvl w:ilvl="1" w:tplc="028CED2C" w:tentative="1">
      <w:start w:val="1"/>
      <w:numFmt w:val="bullet"/>
      <w:lvlText w:val="o"/>
      <w:lvlJc w:val="left"/>
      <w:pPr>
        <w:ind w:left="1440" w:hanging="360"/>
      </w:pPr>
      <w:rPr>
        <w:rFonts w:ascii="Courier New" w:hAnsi="Courier New" w:cs="Courier New" w:hint="default"/>
      </w:rPr>
    </w:lvl>
    <w:lvl w:ilvl="2" w:tplc="486CEAA8" w:tentative="1">
      <w:start w:val="1"/>
      <w:numFmt w:val="bullet"/>
      <w:lvlText w:val=""/>
      <w:lvlJc w:val="left"/>
      <w:pPr>
        <w:ind w:left="2160" w:hanging="360"/>
      </w:pPr>
      <w:rPr>
        <w:rFonts w:ascii="Wingdings" w:hAnsi="Wingdings" w:hint="default"/>
      </w:rPr>
    </w:lvl>
    <w:lvl w:ilvl="3" w:tplc="C5A26852" w:tentative="1">
      <w:start w:val="1"/>
      <w:numFmt w:val="bullet"/>
      <w:lvlText w:val=""/>
      <w:lvlJc w:val="left"/>
      <w:pPr>
        <w:ind w:left="2880" w:hanging="360"/>
      </w:pPr>
      <w:rPr>
        <w:rFonts w:ascii="Symbol" w:hAnsi="Symbol" w:hint="default"/>
      </w:rPr>
    </w:lvl>
    <w:lvl w:ilvl="4" w:tplc="6B3E979A" w:tentative="1">
      <w:start w:val="1"/>
      <w:numFmt w:val="bullet"/>
      <w:lvlText w:val="o"/>
      <w:lvlJc w:val="left"/>
      <w:pPr>
        <w:ind w:left="3600" w:hanging="360"/>
      </w:pPr>
      <w:rPr>
        <w:rFonts w:ascii="Courier New" w:hAnsi="Courier New" w:cs="Courier New" w:hint="default"/>
      </w:rPr>
    </w:lvl>
    <w:lvl w:ilvl="5" w:tplc="8C9814EE" w:tentative="1">
      <w:start w:val="1"/>
      <w:numFmt w:val="bullet"/>
      <w:lvlText w:val=""/>
      <w:lvlJc w:val="left"/>
      <w:pPr>
        <w:ind w:left="4320" w:hanging="360"/>
      </w:pPr>
      <w:rPr>
        <w:rFonts w:ascii="Wingdings" w:hAnsi="Wingdings" w:hint="default"/>
      </w:rPr>
    </w:lvl>
    <w:lvl w:ilvl="6" w:tplc="625010A2" w:tentative="1">
      <w:start w:val="1"/>
      <w:numFmt w:val="bullet"/>
      <w:lvlText w:val=""/>
      <w:lvlJc w:val="left"/>
      <w:pPr>
        <w:ind w:left="5040" w:hanging="360"/>
      </w:pPr>
      <w:rPr>
        <w:rFonts w:ascii="Symbol" w:hAnsi="Symbol" w:hint="default"/>
      </w:rPr>
    </w:lvl>
    <w:lvl w:ilvl="7" w:tplc="6FB61324" w:tentative="1">
      <w:start w:val="1"/>
      <w:numFmt w:val="bullet"/>
      <w:lvlText w:val="o"/>
      <w:lvlJc w:val="left"/>
      <w:pPr>
        <w:ind w:left="5760" w:hanging="360"/>
      </w:pPr>
      <w:rPr>
        <w:rFonts w:ascii="Courier New" w:hAnsi="Courier New" w:cs="Courier New" w:hint="default"/>
      </w:rPr>
    </w:lvl>
    <w:lvl w:ilvl="8" w:tplc="A90CD58E" w:tentative="1">
      <w:start w:val="1"/>
      <w:numFmt w:val="bullet"/>
      <w:lvlText w:val=""/>
      <w:lvlJc w:val="left"/>
      <w:pPr>
        <w:ind w:left="6480" w:hanging="360"/>
      </w:pPr>
      <w:rPr>
        <w:rFonts w:ascii="Wingdings" w:hAnsi="Wingdings" w:hint="default"/>
      </w:rPr>
    </w:lvl>
  </w:abstractNum>
  <w:abstractNum w:abstractNumId="17" w15:restartNumberingAfterBreak="0">
    <w:nsid w:val="498A725D"/>
    <w:multiLevelType w:val="hybridMultilevel"/>
    <w:tmpl w:val="C108E8AC"/>
    <w:lvl w:ilvl="0" w:tplc="19A67B2C">
      <w:start w:val="1"/>
      <w:numFmt w:val="decimal"/>
      <w:lvlText w:val="%1."/>
      <w:lvlJc w:val="left"/>
      <w:pPr>
        <w:ind w:left="720" w:hanging="360"/>
      </w:pPr>
      <w:rPr>
        <w:rFonts w:hint="default"/>
      </w:rPr>
    </w:lvl>
    <w:lvl w:ilvl="1" w:tplc="D52EC624" w:tentative="1">
      <w:start w:val="1"/>
      <w:numFmt w:val="lowerLetter"/>
      <w:lvlText w:val="%2."/>
      <w:lvlJc w:val="left"/>
      <w:pPr>
        <w:ind w:left="1440" w:hanging="360"/>
      </w:pPr>
    </w:lvl>
    <w:lvl w:ilvl="2" w:tplc="D5524320" w:tentative="1">
      <w:start w:val="1"/>
      <w:numFmt w:val="lowerRoman"/>
      <w:lvlText w:val="%3."/>
      <w:lvlJc w:val="right"/>
      <w:pPr>
        <w:ind w:left="2160" w:hanging="180"/>
      </w:pPr>
    </w:lvl>
    <w:lvl w:ilvl="3" w:tplc="A3B873D6" w:tentative="1">
      <w:start w:val="1"/>
      <w:numFmt w:val="decimal"/>
      <w:lvlText w:val="%4."/>
      <w:lvlJc w:val="left"/>
      <w:pPr>
        <w:ind w:left="2880" w:hanging="360"/>
      </w:pPr>
    </w:lvl>
    <w:lvl w:ilvl="4" w:tplc="5F8837E8" w:tentative="1">
      <w:start w:val="1"/>
      <w:numFmt w:val="lowerLetter"/>
      <w:lvlText w:val="%5."/>
      <w:lvlJc w:val="left"/>
      <w:pPr>
        <w:ind w:left="3600" w:hanging="360"/>
      </w:pPr>
    </w:lvl>
    <w:lvl w:ilvl="5" w:tplc="1B80607A" w:tentative="1">
      <w:start w:val="1"/>
      <w:numFmt w:val="lowerRoman"/>
      <w:lvlText w:val="%6."/>
      <w:lvlJc w:val="right"/>
      <w:pPr>
        <w:ind w:left="4320" w:hanging="180"/>
      </w:pPr>
    </w:lvl>
    <w:lvl w:ilvl="6" w:tplc="9F68048E" w:tentative="1">
      <w:start w:val="1"/>
      <w:numFmt w:val="decimal"/>
      <w:lvlText w:val="%7."/>
      <w:lvlJc w:val="left"/>
      <w:pPr>
        <w:ind w:left="5040" w:hanging="360"/>
      </w:pPr>
    </w:lvl>
    <w:lvl w:ilvl="7" w:tplc="05C48A56" w:tentative="1">
      <w:start w:val="1"/>
      <w:numFmt w:val="lowerLetter"/>
      <w:lvlText w:val="%8."/>
      <w:lvlJc w:val="left"/>
      <w:pPr>
        <w:ind w:left="5760" w:hanging="360"/>
      </w:pPr>
    </w:lvl>
    <w:lvl w:ilvl="8" w:tplc="7E0874FA" w:tentative="1">
      <w:start w:val="1"/>
      <w:numFmt w:val="lowerRoman"/>
      <w:lvlText w:val="%9."/>
      <w:lvlJc w:val="right"/>
      <w:pPr>
        <w:ind w:left="6480" w:hanging="180"/>
      </w:pPr>
    </w:lvl>
  </w:abstractNum>
  <w:abstractNum w:abstractNumId="18" w15:restartNumberingAfterBreak="0">
    <w:nsid w:val="4F7E4B7E"/>
    <w:multiLevelType w:val="hybridMultilevel"/>
    <w:tmpl w:val="30244F46"/>
    <w:lvl w:ilvl="0" w:tplc="52C83090">
      <w:start w:val="1"/>
      <w:numFmt w:val="decimal"/>
      <w:lvlText w:val="%1."/>
      <w:lvlJc w:val="left"/>
      <w:pPr>
        <w:ind w:left="720" w:hanging="360"/>
      </w:pPr>
    </w:lvl>
    <w:lvl w:ilvl="1" w:tplc="8360949E">
      <w:start w:val="1"/>
      <w:numFmt w:val="lowerLetter"/>
      <w:lvlText w:val="%2."/>
      <w:lvlJc w:val="left"/>
      <w:pPr>
        <w:ind w:left="1440" w:hanging="360"/>
      </w:pPr>
    </w:lvl>
    <w:lvl w:ilvl="2" w:tplc="1CC4EDA8">
      <w:start w:val="1"/>
      <w:numFmt w:val="lowerRoman"/>
      <w:lvlText w:val="%3."/>
      <w:lvlJc w:val="right"/>
      <w:pPr>
        <w:ind w:left="2160" w:hanging="180"/>
      </w:pPr>
    </w:lvl>
    <w:lvl w:ilvl="3" w:tplc="E97A875A">
      <w:start w:val="1"/>
      <w:numFmt w:val="decimal"/>
      <w:lvlText w:val="%4."/>
      <w:lvlJc w:val="left"/>
      <w:pPr>
        <w:ind w:left="2880" w:hanging="360"/>
      </w:pPr>
    </w:lvl>
    <w:lvl w:ilvl="4" w:tplc="1102EC0E">
      <w:start w:val="1"/>
      <w:numFmt w:val="lowerLetter"/>
      <w:lvlText w:val="%5."/>
      <w:lvlJc w:val="left"/>
      <w:pPr>
        <w:ind w:left="3600" w:hanging="360"/>
      </w:pPr>
    </w:lvl>
    <w:lvl w:ilvl="5" w:tplc="79089CD4">
      <w:start w:val="1"/>
      <w:numFmt w:val="lowerRoman"/>
      <w:lvlText w:val="%6."/>
      <w:lvlJc w:val="right"/>
      <w:pPr>
        <w:ind w:left="4320" w:hanging="180"/>
      </w:pPr>
    </w:lvl>
    <w:lvl w:ilvl="6" w:tplc="039E3826">
      <w:start w:val="1"/>
      <w:numFmt w:val="decimal"/>
      <w:lvlText w:val="%7."/>
      <w:lvlJc w:val="left"/>
      <w:pPr>
        <w:ind w:left="5040" w:hanging="360"/>
      </w:pPr>
    </w:lvl>
    <w:lvl w:ilvl="7" w:tplc="91B8AB22">
      <w:start w:val="1"/>
      <w:numFmt w:val="lowerLetter"/>
      <w:lvlText w:val="%8."/>
      <w:lvlJc w:val="left"/>
      <w:pPr>
        <w:ind w:left="5760" w:hanging="360"/>
      </w:pPr>
    </w:lvl>
    <w:lvl w:ilvl="8" w:tplc="CDFA71E6">
      <w:start w:val="1"/>
      <w:numFmt w:val="lowerRoman"/>
      <w:lvlText w:val="%9."/>
      <w:lvlJc w:val="right"/>
      <w:pPr>
        <w:ind w:left="6480" w:hanging="180"/>
      </w:pPr>
    </w:lvl>
  </w:abstractNum>
  <w:abstractNum w:abstractNumId="19" w15:restartNumberingAfterBreak="0">
    <w:nsid w:val="530F2ED8"/>
    <w:multiLevelType w:val="hybridMultilevel"/>
    <w:tmpl w:val="AB846CBE"/>
    <w:lvl w:ilvl="0" w:tplc="EBF00DAE">
      <w:numFmt w:val="bullet"/>
      <w:lvlText w:val="-"/>
      <w:lvlJc w:val="left"/>
      <w:pPr>
        <w:ind w:left="720" w:hanging="360"/>
      </w:pPr>
      <w:rPr>
        <w:rFonts w:ascii="Arial" w:eastAsia="Times New Roman" w:hAnsi="Arial" w:cs="Arial" w:hint="default"/>
      </w:rPr>
    </w:lvl>
    <w:lvl w:ilvl="1" w:tplc="472CF95A" w:tentative="1">
      <w:start w:val="1"/>
      <w:numFmt w:val="bullet"/>
      <w:lvlText w:val="o"/>
      <w:lvlJc w:val="left"/>
      <w:pPr>
        <w:ind w:left="1440" w:hanging="360"/>
      </w:pPr>
      <w:rPr>
        <w:rFonts w:ascii="Courier New" w:hAnsi="Courier New" w:cs="Courier New" w:hint="default"/>
      </w:rPr>
    </w:lvl>
    <w:lvl w:ilvl="2" w:tplc="9CC0EC52" w:tentative="1">
      <w:start w:val="1"/>
      <w:numFmt w:val="bullet"/>
      <w:lvlText w:val=""/>
      <w:lvlJc w:val="left"/>
      <w:pPr>
        <w:ind w:left="2160" w:hanging="360"/>
      </w:pPr>
      <w:rPr>
        <w:rFonts w:ascii="Wingdings" w:hAnsi="Wingdings" w:hint="default"/>
      </w:rPr>
    </w:lvl>
    <w:lvl w:ilvl="3" w:tplc="BC3A9AF4" w:tentative="1">
      <w:start w:val="1"/>
      <w:numFmt w:val="bullet"/>
      <w:lvlText w:val=""/>
      <w:lvlJc w:val="left"/>
      <w:pPr>
        <w:ind w:left="2880" w:hanging="360"/>
      </w:pPr>
      <w:rPr>
        <w:rFonts w:ascii="Symbol" w:hAnsi="Symbol" w:hint="default"/>
      </w:rPr>
    </w:lvl>
    <w:lvl w:ilvl="4" w:tplc="16F62DF8" w:tentative="1">
      <w:start w:val="1"/>
      <w:numFmt w:val="bullet"/>
      <w:lvlText w:val="o"/>
      <w:lvlJc w:val="left"/>
      <w:pPr>
        <w:ind w:left="3600" w:hanging="360"/>
      </w:pPr>
      <w:rPr>
        <w:rFonts w:ascii="Courier New" w:hAnsi="Courier New" w:cs="Courier New" w:hint="default"/>
      </w:rPr>
    </w:lvl>
    <w:lvl w:ilvl="5" w:tplc="0D0E5864" w:tentative="1">
      <w:start w:val="1"/>
      <w:numFmt w:val="bullet"/>
      <w:lvlText w:val=""/>
      <w:lvlJc w:val="left"/>
      <w:pPr>
        <w:ind w:left="4320" w:hanging="360"/>
      </w:pPr>
      <w:rPr>
        <w:rFonts w:ascii="Wingdings" w:hAnsi="Wingdings" w:hint="default"/>
      </w:rPr>
    </w:lvl>
    <w:lvl w:ilvl="6" w:tplc="4546E65C" w:tentative="1">
      <w:start w:val="1"/>
      <w:numFmt w:val="bullet"/>
      <w:lvlText w:val=""/>
      <w:lvlJc w:val="left"/>
      <w:pPr>
        <w:ind w:left="5040" w:hanging="360"/>
      </w:pPr>
      <w:rPr>
        <w:rFonts w:ascii="Symbol" w:hAnsi="Symbol" w:hint="default"/>
      </w:rPr>
    </w:lvl>
    <w:lvl w:ilvl="7" w:tplc="FD487280" w:tentative="1">
      <w:start w:val="1"/>
      <w:numFmt w:val="bullet"/>
      <w:lvlText w:val="o"/>
      <w:lvlJc w:val="left"/>
      <w:pPr>
        <w:ind w:left="5760" w:hanging="360"/>
      </w:pPr>
      <w:rPr>
        <w:rFonts w:ascii="Courier New" w:hAnsi="Courier New" w:cs="Courier New" w:hint="default"/>
      </w:rPr>
    </w:lvl>
    <w:lvl w:ilvl="8" w:tplc="1E32AE6E" w:tentative="1">
      <w:start w:val="1"/>
      <w:numFmt w:val="bullet"/>
      <w:lvlText w:val=""/>
      <w:lvlJc w:val="left"/>
      <w:pPr>
        <w:ind w:left="6480" w:hanging="360"/>
      </w:pPr>
      <w:rPr>
        <w:rFonts w:ascii="Wingdings" w:hAnsi="Wingdings" w:hint="default"/>
      </w:rPr>
    </w:lvl>
  </w:abstractNum>
  <w:abstractNum w:abstractNumId="20" w15:restartNumberingAfterBreak="0">
    <w:nsid w:val="55457D21"/>
    <w:multiLevelType w:val="hybridMultilevel"/>
    <w:tmpl w:val="3D685138"/>
    <w:lvl w:ilvl="0" w:tplc="A98A8DB4">
      <w:start w:val="1"/>
      <w:numFmt w:val="bullet"/>
      <w:lvlText w:val=""/>
      <w:lvlJc w:val="left"/>
      <w:pPr>
        <w:ind w:left="862" w:hanging="360"/>
      </w:pPr>
      <w:rPr>
        <w:rFonts w:ascii="Symbol" w:hAnsi="Symbol" w:hint="default"/>
      </w:rPr>
    </w:lvl>
    <w:lvl w:ilvl="1" w:tplc="CC04551E" w:tentative="1">
      <w:start w:val="1"/>
      <w:numFmt w:val="bullet"/>
      <w:lvlText w:val="o"/>
      <w:lvlJc w:val="left"/>
      <w:pPr>
        <w:ind w:left="1582" w:hanging="360"/>
      </w:pPr>
      <w:rPr>
        <w:rFonts w:ascii="Courier New" w:hAnsi="Courier New" w:cs="Courier New" w:hint="default"/>
      </w:rPr>
    </w:lvl>
    <w:lvl w:ilvl="2" w:tplc="BEF2ECCA" w:tentative="1">
      <w:start w:val="1"/>
      <w:numFmt w:val="bullet"/>
      <w:lvlText w:val=""/>
      <w:lvlJc w:val="left"/>
      <w:pPr>
        <w:ind w:left="2302" w:hanging="360"/>
      </w:pPr>
      <w:rPr>
        <w:rFonts w:ascii="Wingdings" w:hAnsi="Wingdings" w:hint="default"/>
      </w:rPr>
    </w:lvl>
    <w:lvl w:ilvl="3" w:tplc="BBC408F8" w:tentative="1">
      <w:start w:val="1"/>
      <w:numFmt w:val="bullet"/>
      <w:lvlText w:val=""/>
      <w:lvlJc w:val="left"/>
      <w:pPr>
        <w:ind w:left="3022" w:hanging="360"/>
      </w:pPr>
      <w:rPr>
        <w:rFonts w:ascii="Symbol" w:hAnsi="Symbol" w:hint="default"/>
      </w:rPr>
    </w:lvl>
    <w:lvl w:ilvl="4" w:tplc="6136BE64" w:tentative="1">
      <w:start w:val="1"/>
      <w:numFmt w:val="bullet"/>
      <w:lvlText w:val="o"/>
      <w:lvlJc w:val="left"/>
      <w:pPr>
        <w:ind w:left="3742" w:hanging="360"/>
      </w:pPr>
      <w:rPr>
        <w:rFonts w:ascii="Courier New" w:hAnsi="Courier New" w:cs="Courier New" w:hint="default"/>
      </w:rPr>
    </w:lvl>
    <w:lvl w:ilvl="5" w:tplc="9398CA46" w:tentative="1">
      <w:start w:val="1"/>
      <w:numFmt w:val="bullet"/>
      <w:lvlText w:val=""/>
      <w:lvlJc w:val="left"/>
      <w:pPr>
        <w:ind w:left="4462" w:hanging="360"/>
      </w:pPr>
      <w:rPr>
        <w:rFonts w:ascii="Wingdings" w:hAnsi="Wingdings" w:hint="default"/>
      </w:rPr>
    </w:lvl>
    <w:lvl w:ilvl="6" w:tplc="534885FC" w:tentative="1">
      <w:start w:val="1"/>
      <w:numFmt w:val="bullet"/>
      <w:lvlText w:val=""/>
      <w:lvlJc w:val="left"/>
      <w:pPr>
        <w:ind w:left="5182" w:hanging="360"/>
      </w:pPr>
      <w:rPr>
        <w:rFonts w:ascii="Symbol" w:hAnsi="Symbol" w:hint="default"/>
      </w:rPr>
    </w:lvl>
    <w:lvl w:ilvl="7" w:tplc="9E42CFC4" w:tentative="1">
      <w:start w:val="1"/>
      <w:numFmt w:val="bullet"/>
      <w:lvlText w:val="o"/>
      <w:lvlJc w:val="left"/>
      <w:pPr>
        <w:ind w:left="5902" w:hanging="360"/>
      </w:pPr>
      <w:rPr>
        <w:rFonts w:ascii="Courier New" w:hAnsi="Courier New" w:cs="Courier New" w:hint="default"/>
      </w:rPr>
    </w:lvl>
    <w:lvl w:ilvl="8" w:tplc="0900B50A" w:tentative="1">
      <w:start w:val="1"/>
      <w:numFmt w:val="bullet"/>
      <w:lvlText w:val=""/>
      <w:lvlJc w:val="left"/>
      <w:pPr>
        <w:ind w:left="6622" w:hanging="360"/>
      </w:pPr>
      <w:rPr>
        <w:rFonts w:ascii="Wingdings" w:hAnsi="Wingdings" w:hint="default"/>
      </w:rPr>
    </w:lvl>
  </w:abstractNum>
  <w:abstractNum w:abstractNumId="21" w15:restartNumberingAfterBreak="0">
    <w:nsid w:val="55B30426"/>
    <w:multiLevelType w:val="hybridMultilevel"/>
    <w:tmpl w:val="E51283D0"/>
    <w:lvl w:ilvl="0" w:tplc="F6B07CEC">
      <w:start w:val="1"/>
      <w:numFmt w:val="bullet"/>
      <w:lvlText w:val=""/>
      <w:lvlJc w:val="left"/>
      <w:pPr>
        <w:ind w:left="720" w:hanging="360"/>
      </w:pPr>
      <w:rPr>
        <w:rFonts w:ascii="Symbol" w:hAnsi="Symbol" w:hint="default"/>
      </w:rPr>
    </w:lvl>
    <w:lvl w:ilvl="1" w:tplc="DDE64770" w:tentative="1">
      <w:start w:val="1"/>
      <w:numFmt w:val="bullet"/>
      <w:lvlText w:val="o"/>
      <w:lvlJc w:val="left"/>
      <w:pPr>
        <w:ind w:left="1440" w:hanging="360"/>
      </w:pPr>
      <w:rPr>
        <w:rFonts w:ascii="Courier New" w:hAnsi="Courier New" w:cs="Courier New" w:hint="default"/>
      </w:rPr>
    </w:lvl>
    <w:lvl w:ilvl="2" w:tplc="15A6C9D6" w:tentative="1">
      <w:start w:val="1"/>
      <w:numFmt w:val="bullet"/>
      <w:lvlText w:val=""/>
      <w:lvlJc w:val="left"/>
      <w:pPr>
        <w:ind w:left="2160" w:hanging="360"/>
      </w:pPr>
      <w:rPr>
        <w:rFonts w:ascii="Wingdings" w:hAnsi="Wingdings" w:hint="default"/>
      </w:rPr>
    </w:lvl>
    <w:lvl w:ilvl="3" w:tplc="D5ACD37A" w:tentative="1">
      <w:start w:val="1"/>
      <w:numFmt w:val="bullet"/>
      <w:lvlText w:val=""/>
      <w:lvlJc w:val="left"/>
      <w:pPr>
        <w:ind w:left="2880" w:hanging="360"/>
      </w:pPr>
      <w:rPr>
        <w:rFonts w:ascii="Symbol" w:hAnsi="Symbol" w:hint="default"/>
      </w:rPr>
    </w:lvl>
    <w:lvl w:ilvl="4" w:tplc="A260B89A" w:tentative="1">
      <w:start w:val="1"/>
      <w:numFmt w:val="bullet"/>
      <w:lvlText w:val="o"/>
      <w:lvlJc w:val="left"/>
      <w:pPr>
        <w:ind w:left="3600" w:hanging="360"/>
      </w:pPr>
      <w:rPr>
        <w:rFonts w:ascii="Courier New" w:hAnsi="Courier New" w:cs="Courier New" w:hint="default"/>
      </w:rPr>
    </w:lvl>
    <w:lvl w:ilvl="5" w:tplc="6D084D3E" w:tentative="1">
      <w:start w:val="1"/>
      <w:numFmt w:val="bullet"/>
      <w:lvlText w:val=""/>
      <w:lvlJc w:val="left"/>
      <w:pPr>
        <w:ind w:left="4320" w:hanging="360"/>
      </w:pPr>
      <w:rPr>
        <w:rFonts w:ascii="Wingdings" w:hAnsi="Wingdings" w:hint="default"/>
      </w:rPr>
    </w:lvl>
    <w:lvl w:ilvl="6" w:tplc="CB80882E" w:tentative="1">
      <w:start w:val="1"/>
      <w:numFmt w:val="bullet"/>
      <w:lvlText w:val=""/>
      <w:lvlJc w:val="left"/>
      <w:pPr>
        <w:ind w:left="5040" w:hanging="360"/>
      </w:pPr>
      <w:rPr>
        <w:rFonts w:ascii="Symbol" w:hAnsi="Symbol" w:hint="default"/>
      </w:rPr>
    </w:lvl>
    <w:lvl w:ilvl="7" w:tplc="C9567974" w:tentative="1">
      <w:start w:val="1"/>
      <w:numFmt w:val="bullet"/>
      <w:lvlText w:val="o"/>
      <w:lvlJc w:val="left"/>
      <w:pPr>
        <w:ind w:left="5760" w:hanging="360"/>
      </w:pPr>
      <w:rPr>
        <w:rFonts w:ascii="Courier New" w:hAnsi="Courier New" w:cs="Courier New" w:hint="default"/>
      </w:rPr>
    </w:lvl>
    <w:lvl w:ilvl="8" w:tplc="C70CA426" w:tentative="1">
      <w:start w:val="1"/>
      <w:numFmt w:val="bullet"/>
      <w:lvlText w:val=""/>
      <w:lvlJc w:val="left"/>
      <w:pPr>
        <w:ind w:left="6480" w:hanging="360"/>
      </w:pPr>
      <w:rPr>
        <w:rFonts w:ascii="Wingdings" w:hAnsi="Wingdings" w:hint="default"/>
      </w:rPr>
    </w:lvl>
  </w:abstractNum>
  <w:abstractNum w:abstractNumId="22" w15:restartNumberingAfterBreak="0">
    <w:nsid w:val="594A39FC"/>
    <w:multiLevelType w:val="hybridMultilevel"/>
    <w:tmpl w:val="E29AD6F8"/>
    <w:lvl w:ilvl="0" w:tplc="1BD63D04">
      <w:start w:val="1"/>
      <w:numFmt w:val="bullet"/>
      <w:lvlText w:val=""/>
      <w:lvlJc w:val="left"/>
      <w:pPr>
        <w:ind w:left="720" w:hanging="360"/>
      </w:pPr>
      <w:rPr>
        <w:rFonts w:ascii="Symbol" w:hAnsi="Symbol" w:hint="default"/>
      </w:rPr>
    </w:lvl>
    <w:lvl w:ilvl="1" w:tplc="299A75BA" w:tentative="1">
      <w:start w:val="1"/>
      <w:numFmt w:val="bullet"/>
      <w:lvlText w:val="o"/>
      <w:lvlJc w:val="left"/>
      <w:pPr>
        <w:ind w:left="1440" w:hanging="360"/>
      </w:pPr>
      <w:rPr>
        <w:rFonts w:ascii="Courier New" w:hAnsi="Courier New" w:cs="Courier New" w:hint="default"/>
      </w:rPr>
    </w:lvl>
    <w:lvl w:ilvl="2" w:tplc="E168E702" w:tentative="1">
      <w:start w:val="1"/>
      <w:numFmt w:val="bullet"/>
      <w:lvlText w:val=""/>
      <w:lvlJc w:val="left"/>
      <w:pPr>
        <w:ind w:left="2160" w:hanging="360"/>
      </w:pPr>
      <w:rPr>
        <w:rFonts w:ascii="Wingdings" w:hAnsi="Wingdings" w:hint="default"/>
      </w:rPr>
    </w:lvl>
    <w:lvl w:ilvl="3" w:tplc="C41269E0" w:tentative="1">
      <w:start w:val="1"/>
      <w:numFmt w:val="bullet"/>
      <w:lvlText w:val=""/>
      <w:lvlJc w:val="left"/>
      <w:pPr>
        <w:ind w:left="2880" w:hanging="360"/>
      </w:pPr>
      <w:rPr>
        <w:rFonts w:ascii="Symbol" w:hAnsi="Symbol" w:hint="default"/>
      </w:rPr>
    </w:lvl>
    <w:lvl w:ilvl="4" w:tplc="1B88A8D4" w:tentative="1">
      <w:start w:val="1"/>
      <w:numFmt w:val="bullet"/>
      <w:lvlText w:val="o"/>
      <w:lvlJc w:val="left"/>
      <w:pPr>
        <w:ind w:left="3600" w:hanging="360"/>
      </w:pPr>
      <w:rPr>
        <w:rFonts w:ascii="Courier New" w:hAnsi="Courier New" w:cs="Courier New" w:hint="default"/>
      </w:rPr>
    </w:lvl>
    <w:lvl w:ilvl="5" w:tplc="7C0681F0" w:tentative="1">
      <w:start w:val="1"/>
      <w:numFmt w:val="bullet"/>
      <w:lvlText w:val=""/>
      <w:lvlJc w:val="left"/>
      <w:pPr>
        <w:ind w:left="4320" w:hanging="360"/>
      </w:pPr>
      <w:rPr>
        <w:rFonts w:ascii="Wingdings" w:hAnsi="Wingdings" w:hint="default"/>
      </w:rPr>
    </w:lvl>
    <w:lvl w:ilvl="6" w:tplc="548255A0" w:tentative="1">
      <w:start w:val="1"/>
      <w:numFmt w:val="bullet"/>
      <w:lvlText w:val=""/>
      <w:lvlJc w:val="left"/>
      <w:pPr>
        <w:ind w:left="5040" w:hanging="360"/>
      </w:pPr>
      <w:rPr>
        <w:rFonts w:ascii="Symbol" w:hAnsi="Symbol" w:hint="default"/>
      </w:rPr>
    </w:lvl>
    <w:lvl w:ilvl="7" w:tplc="3BDCF468" w:tentative="1">
      <w:start w:val="1"/>
      <w:numFmt w:val="bullet"/>
      <w:lvlText w:val="o"/>
      <w:lvlJc w:val="left"/>
      <w:pPr>
        <w:ind w:left="5760" w:hanging="360"/>
      </w:pPr>
      <w:rPr>
        <w:rFonts w:ascii="Courier New" w:hAnsi="Courier New" w:cs="Courier New" w:hint="default"/>
      </w:rPr>
    </w:lvl>
    <w:lvl w:ilvl="8" w:tplc="D0F87066" w:tentative="1">
      <w:start w:val="1"/>
      <w:numFmt w:val="bullet"/>
      <w:lvlText w:val=""/>
      <w:lvlJc w:val="left"/>
      <w:pPr>
        <w:ind w:left="6480" w:hanging="360"/>
      </w:pPr>
      <w:rPr>
        <w:rFonts w:ascii="Wingdings" w:hAnsi="Wingdings" w:hint="default"/>
      </w:rPr>
    </w:lvl>
  </w:abstractNum>
  <w:abstractNum w:abstractNumId="23" w15:restartNumberingAfterBreak="0">
    <w:nsid w:val="59DF7668"/>
    <w:multiLevelType w:val="multilevel"/>
    <w:tmpl w:val="AE3CE7F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E3970CB"/>
    <w:multiLevelType w:val="hybridMultilevel"/>
    <w:tmpl w:val="A9A0DECE"/>
    <w:lvl w:ilvl="0" w:tplc="82C05E06">
      <w:start w:val="1"/>
      <w:numFmt w:val="bullet"/>
      <w:lvlText w:val=""/>
      <w:lvlJc w:val="left"/>
      <w:pPr>
        <w:ind w:left="720" w:hanging="360"/>
      </w:pPr>
      <w:rPr>
        <w:rFonts w:ascii="Symbol" w:hAnsi="Symbol" w:hint="default"/>
      </w:rPr>
    </w:lvl>
    <w:lvl w:ilvl="1" w:tplc="7ABA8FF4" w:tentative="1">
      <w:start w:val="1"/>
      <w:numFmt w:val="bullet"/>
      <w:lvlText w:val="o"/>
      <w:lvlJc w:val="left"/>
      <w:pPr>
        <w:ind w:left="1440" w:hanging="360"/>
      </w:pPr>
      <w:rPr>
        <w:rFonts w:ascii="Courier New" w:hAnsi="Courier New" w:cs="Courier New" w:hint="default"/>
      </w:rPr>
    </w:lvl>
    <w:lvl w:ilvl="2" w:tplc="1AD47C3A" w:tentative="1">
      <w:start w:val="1"/>
      <w:numFmt w:val="bullet"/>
      <w:lvlText w:val=""/>
      <w:lvlJc w:val="left"/>
      <w:pPr>
        <w:ind w:left="2160" w:hanging="360"/>
      </w:pPr>
      <w:rPr>
        <w:rFonts w:ascii="Wingdings" w:hAnsi="Wingdings" w:hint="default"/>
      </w:rPr>
    </w:lvl>
    <w:lvl w:ilvl="3" w:tplc="3C5E4972" w:tentative="1">
      <w:start w:val="1"/>
      <w:numFmt w:val="bullet"/>
      <w:lvlText w:val=""/>
      <w:lvlJc w:val="left"/>
      <w:pPr>
        <w:ind w:left="2880" w:hanging="360"/>
      </w:pPr>
      <w:rPr>
        <w:rFonts w:ascii="Symbol" w:hAnsi="Symbol" w:hint="default"/>
      </w:rPr>
    </w:lvl>
    <w:lvl w:ilvl="4" w:tplc="1F9C12A0" w:tentative="1">
      <w:start w:val="1"/>
      <w:numFmt w:val="bullet"/>
      <w:lvlText w:val="o"/>
      <w:lvlJc w:val="left"/>
      <w:pPr>
        <w:ind w:left="3600" w:hanging="360"/>
      </w:pPr>
      <w:rPr>
        <w:rFonts w:ascii="Courier New" w:hAnsi="Courier New" w:cs="Courier New" w:hint="default"/>
      </w:rPr>
    </w:lvl>
    <w:lvl w:ilvl="5" w:tplc="DF3A3404" w:tentative="1">
      <w:start w:val="1"/>
      <w:numFmt w:val="bullet"/>
      <w:lvlText w:val=""/>
      <w:lvlJc w:val="left"/>
      <w:pPr>
        <w:ind w:left="4320" w:hanging="360"/>
      </w:pPr>
      <w:rPr>
        <w:rFonts w:ascii="Wingdings" w:hAnsi="Wingdings" w:hint="default"/>
      </w:rPr>
    </w:lvl>
    <w:lvl w:ilvl="6" w:tplc="DAE40F3E" w:tentative="1">
      <w:start w:val="1"/>
      <w:numFmt w:val="bullet"/>
      <w:lvlText w:val=""/>
      <w:lvlJc w:val="left"/>
      <w:pPr>
        <w:ind w:left="5040" w:hanging="360"/>
      </w:pPr>
      <w:rPr>
        <w:rFonts w:ascii="Symbol" w:hAnsi="Symbol" w:hint="default"/>
      </w:rPr>
    </w:lvl>
    <w:lvl w:ilvl="7" w:tplc="3AF67990" w:tentative="1">
      <w:start w:val="1"/>
      <w:numFmt w:val="bullet"/>
      <w:lvlText w:val="o"/>
      <w:lvlJc w:val="left"/>
      <w:pPr>
        <w:ind w:left="5760" w:hanging="360"/>
      </w:pPr>
      <w:rPr>
        <w:rFonts w:ascii="Courier New" w:hAnsi="Courier New" w:cs="Courier New" w:hint="default"/>
      </w:rPr>
    </w:lvl>
    <w:lvl w:ilvl="8" w:tplc="F1E0C6B4" w:tentative="1">
      <w:start w:val="1"/>
      <w:numFmt w:val="bullet"/>
      <w:lvlText w:val=""/>
      <w:lvlJc w:val="left"/>
      <w:pPr>
        <w:ind w:left="6480" w:hanging="360"/>
      </w:pPr>
      <w:rPr>
        <w:rFonts w:ascii="Wingdings" w:hAnsi="Wingdings" w:hint="default"/>
      </w:rPr>
    </w:lvl>
  </w:abstractNum>
  <w:abstractNum w:abstractNumId="25" w15:restartNumberingAfterBreak="0">
    <w:nsid w:val="5FCF4CE3"/>
    <w:multiLevelType w:val="hybridMultilevel"/>
    <w:tmpl w:val="EF16D3E6"/>
    <w:lvl w:ilvl="0" w:tplc="34EA86C2">
      <w:start w:val="1"/>
      <w:numFmt w:val="bullet"/>
      <w:lvlText w:val=""/>
      <w:lvlJc w:val="left"/>
      <w:pPr>
        <w:ind w:left="1080" w:hanging="360"/>
      </w:pPr>
      <w:rPr>
        <w:rFonts w:ascii="Symbol" w:hAnsi="Symbol" w:hint="default"/>
      </w:rPr>
    </w:lvl>
    <w:lvl w:ilvl="1" w:tplc="34668560" w:tentative="1">
      <w:start w:val="1"/>
      <w:numFmt w:val="bullet"/>
      <w:lvlText w:val="o"/>
      <w:lvlJc w:val="left"/>
      <w:pPr>
        <w:ind w:left="1800" w:hanging="360"/>
      </w:pPr>
      <w:rPr>
        <w:rFonts w:ascii="Courier New" w:hAnsi="Courier New" w:cs="Courier New" w:hint="default"/>
      </w:rPr>
    </w:lvl>
    <w:lvl w:ilvl="2" w:tplc="39EC7552" w:tentative="1">
      <w:start w:val="1"/>
      <w:numFmt w:val="bullet"/>
      <w:lvlText w:val=""/>
      <w:lvlJc w:val="left"/>
      <w:pPr>
        <w:ind w:left="2520" w:hanging="360"/>
      </w:pPr>
      <w:rPr>
        <w:rFonts w:ascii="Wingdings" w:hAnsi="Wingdings" w:hint="default"/>
      </w:rPr>
    </w:lvl>
    <w:lvl w:ilvl="3" w:tplc="60F05AC2" w:tentative="1">
      <w:start w:val="1"/>
      <w:numFmt w:val="bullet"/>
      <w:lvlText w:val=""/>
      <w:lvlJc w:val="left"/>
      <w:pPr>
        <w:ind w:left="3240" w:hanging="360"/>
      </w:pPr>
      <w:rPr>
        <w:rFonts w:ascii="Symbol" w:hAnsi="Symbol" w:hint="default"/>
      </w:rPr>
    </w:lvl>
    <w:lvl w:ilvl="4" w:tplc="460A75E0" w:tentative="1">
      <w:start w:val="1"/>
      <w:numFmt w:val="bullet"/>
      <w:lvlText w:val="o"/>
      <w:lvlJc w:val="left"/>
      <w:pPr>
        <w:ind w:left="3960" w:hanging="360"/>
      </w:pPr>
      <w:rPr>
        <w:rFonts w:ascii="Courier New" w:hAnsi="Courier New" w:cs="Courier New" w:hint="default"/>
      </w:rPr>
    </w:lvl>
    <w:lvl w:ilvl="5" w:tplc="7884F932" w:tentative="1">
      <w:start w:val="1"/>
      <w:numFmt w:val="bullet"/>
      <w:lvlText w:val=""/>
      <w:lvlJc w:val="left"/>
      <w:pPr>
        <w:ind w:left="4680" w:hanging="360"/>
      </w:pPr>
      <w:rPr>
        <w:rFonts w:ascii="Wingdings" w:hAnsi="Wingdings" w:hint="default"/>
      </w:rPr>
    </w:lvl>
    <w:lvl w:ilvl="6" w:tplc="88302D48" w:tentative="1">
      <w:start w:val="1"/>
      <w:numFmt w:val="bullet"/>
      <w:lvlText w:val=""/>
      <w:lvlJc w:val="left"/>
      <w:pPr>
        <w:ind w:left="5400" w:hanging="360"/>
      </w:pPr>
      <w:rPr>
        <w:rFonts w:ascii="Symbol" w:hAnsi="Symbol" w:hint="default"/>
      </w:rPr>
    </w:lvl>
    <w:lvl w:ilvl="7" w:tplc="78CEF4B0" w:tentative="1">
      <w:start w:val="1"/>
      <w:numFmt w:val="bullet"/>
      <w:lvlText w:val="o"/>
      <w:lvlJc w:val="left"/>
      <w:pPr>
        <w:ind w:left="6120" w:hanging="360"/>
      </w:pPr>
      <w:rPr>
        <w:rFonts w:ascii="Courier New" w:hAnsi="Courier New" w:cs="Courier New" w:hint="default"/>
      </w:rPr>
    </w:lvl>
    <w:lvl w:ilvl="8" w:tplc="9E20A6A8" w:tentative="1">
      <w:start w:val="1"/>
      <w:numFmt w:val="bullet"/>
      <w:lvlText w:val=""/>
      <w:lvlJc w:val="left"/>
      <w:pPr>
        <w:ind w:left="6840" w:hanging="360"/>
      </w:pPr>
      <w:rPr>
        <w:rFonts w:ascii="Wingdings" w:hAnsi="Wingdings" w:hint="default"/>
      </w:rPr>
    </w:lvl>
  </w:abstractNum>
  <w:abstractNum w:abstractNumId="26" w15:restartNumberingAfterBreak="0">
    <w:nsid w:val="64E1524C"/>
    <w:multiLevelType w:val="hybridMultilevel"/>
    <w:tmpl w:val="7222E040"/>
    <w:lvl w:ilvl="0" w:tplc="61DA474A">
      <w:numFmt w:val="bullet"/>
      <w:lvlText w:val="-"/>
      <w:lvlJc w:val="left"/>
      <w:pPr>
        <w:ind w:left="720" w:hanging="360"/>
      </w:pPr>
      <w:rPr>
        <w:rFonts w:ascii="Arial" w:eastAsia="Times New Roman" w:hAnsi="Arial" w:cs="Arial" w:hint="default"/>
      </w:rPr>
    </w:lvl>
    <w:lvl w:ilvl="1" w:tplc="49EA0ACE" w:tentative="1">
      <w:start w:val="1"/>
      <w:numFmt w:val="bullet"/>
      <w:lvlText w:val="o"/>
      <w:lvlJc w:val="left"/>
      <w:pPr>
        <w:ind w:left="1440" w:hanging="360"/>
      </w:pPr>
      <w:rPr>
        <w:rFonts w:ascii="Courier New" w:hAnsi="Courier New" w:cs="Courier New" w:hint="default"/>
      </w:rPr>
    </w:lvl>
    <w:lvl w:ilvl="2" w:tplc="BFDC1180" w:tentative="1">
      <w:start w:val="1"/>
      <w:numFmt w:val="bullet"/>
      <w:lvlText w:val=""/>
      <w:lvlJc w:val="left"/>
      <w:pPr>
        <w:ind w:left="2160" w:hanging="360"/>
      </w:pPr>
      <w:rPr>
        <w:rFonts w:ascii="Wingdings" w:hAnsi="Wingdings" w:hint="default"/>
      </w:rPr>
    </w:lvl>
    <w:lvl w:ilvl="3" w:tplc="9C0888DC" w:tentative="1">
      <w:start w:val="1"/>
      <w:numFmt w:val="bullet"/>
      <w:lvlText w:val=""/>
      <w:lvlJc w:val="left"/>
      <w:pPr>
        <w:ind w:left="2880" w:hanging="360"/>
      </w:pPr>
      <w:rPr>
        <w:rFonts w:ascii="Symbol" w:hAnsi="Symbol" w:hint="default"/>
      </w:rPr>
    </w:lvl>
    <w:lvl w:ilvl="4" w:tplc="E6CA9A32" w:tentative="1">
      <w:start w:val="1"/>
      <w:numFmt w:val="bullet"/>
      <w:lvlText w:val="o"/>
      <w:lvlJc w:val="left"/>
      <w:pPr>
        <w:ind w:left="3600" w:hanging="360"/>
      </w:pPr>
      <w:rPr>
        <w:rFonts w:ascii="Courier New" w:hAnsi="Courier New" w:cs="Courier New" w:hint="default"/>
      </w:rPr>
    </w:lvl>
    <w:lvl w:ilvl="5" w:tplc="F4589994" w:tentative="1">
      <w:start w:val="1"/>
      <w:numFmt w:val="bullet"/>
      <w:lvlText w:val=""/>
      <w:lvlJc w:val="left"/>
      <w:pPr>
        <w:ind w:left="4320" w:hanging="360"/>
      </w:pPr>
      <w:rPr>
        <w:rFonts w:ascii="Wingdings" w:hAnsi="Wingdings" w:hint="default"/>
      </w:rPr>
    </w:lvl>
    <w:lvl w:ilvl="6" w:tplc="5BA0759A" w:tentative="1">
      <w:start w:val="1"/>
      <w:numFmt w:val="bullet"/>
      <w:lvlText w:val=""/>
      <w:lvlJc w:val="left"/>
      <w:pPr>
        <w:ind w:left="5040" w:hanging="360"/>
      </w:pPr>
      <w:rPr>
        <w:rFonts w:ascii="Symbol" w:hAnsi="Symbol" w:hint="default"/>
      </w:rPr>
    </w:lvl>
    <w:lvl w:ilvl="7" w:tplc="1E1EBCE2" w:tentative="1">
      <w:start w:val="1"/>
      <w:numFmt w:val="bullet"/>
      <w:lvlText w:val="o"/>
      <w:lvlJc w:val="left"/>
      <w:pPr>
        <w:ind w:left="5760" w:hanging="360"/>
      </w:pPr>
      <w:rPr>
        <w:rFonts w:ascii="Courier New" w:hAnsi="Courier New" w:cs="Courier New" w:hint="default"/>
      </w:rPr>
    </w:lvl>
    <w:lvl w:ilvl="8" w:tplc="B4000A30" w:tentative="1">
      <w:start w:val="1"/>
      <w:numFmt w:val="bullet"/>
      <w:lvlText w:val=""/>
      <w:lvlJc w:val="left"/>
      <w:pPr>
        <w:ind w:left="6480" w:hanging="360"/>
      </w:pPr>
      <w:rPr>
        <w:rFonts w:ascii="Wingdings" w:hAnsi="Wingdings" w:hint="default"/>
      </w:rPr>
    </w:lvl>
  </w:abstractNum>
  <w:abstractNum w:abstractNumId="27" w15:restartNumberingAfterBreak="0">
    <w:nsid w:val="65634C47"/>
    <w:multiLevelType w:val="hybridMultilevel"/>
    <w:tmpl w:val="19EE34D4"/>
    <w:lvl w:ilvl="0" w:tplc="465C9904">
      <w:numFmt w:val="bullet"/>
      <w:lvlText w:val="-"/>
      <w:lvlJc w:val="left"/>
      <w:pPr>
        <w:ind w:left="720" w:hanging="360"/>
      </w:pPr>
      <w:rPr>
        <w:rFonts w:ascii="Arial" w:eastAsia="Times New Roman" w:hAnsi="Arial" w:cs="Arial" w:hint="default"/>
      </w:rPr>
    </w:lvl>
    <w:lvl w:ilvl="1" w:tplc="DE863426" w:tentative="1">
      <w:start w:val="1"/>
      <w:numFmt w:val="bullet"/>
      <w:lvlText w:val="o"/>
      <w:lvlJc w:val="left"/>
      <w:pPr>
        <w:ind w:left="1440" w:hanging="360"/>
      </w:pPr>
      <w:rPr>
        <w:rFonts w:ascii="Courier New" w:hAnsi="Courier New" w:cs="Courier New" w:hint="default"/>
      </w:rPr>
    </w:lvl>
    <w:lvl w:ilvl="2" w:tplc="FA94B6C4" w:tentative="1">
      <w:start w:val="1"/>
      <w:numFmt w:val="bullet"/>
      <w:lvlText w:val=""/>
      <w:lvlJc w:val="left"/>
      <w:pPr>
        <w:ind w:left="2160" w:hanging="360"/>
      </w:pPr>
      <w:rPr>
        <w:rFonts w:ascii="Wingdings" w:hAnsi="Wingdings" w:hint="default"/>
      </w:rPr>
    </w:lvl>
    <w:lvl w:ilvl="3" w:tplc="0902F6E8" w:tentative="1">
      <w:start w:val="1"/>
      <w:numFmt w:val="bullet"/>
      <w:lvlText w:val=""/>
      <w:lvlJc w:val="left"/>
      <w:pPr>
        <w:ind w:left="2880" w:hanging="360"/>
      </w:pPr>
      <w:rPr>
        <w:rFonts w:ascii="Symbol" w:hAnsi="Symbol" w:hint="default"/>
      </w:rPr>
    </w:lvl>
    <w:lvl w:ilvl="4" w:tplc="C2A4905E" w:tentative="1">
      <w:start w:val="1"/>
      <w:numFmt w:val="bullet"/>
      <w:lvlText w:val="o"/>
      <w:lvlJc w:val="left"/>
      <w:pPr>
        <w:ind w:left="3600" w:hanging="360"/>
      </w:pPr>
      <w:rPr>
        <w:rFonts w:ascii="Courier New" w:hAnsi="Courier New" w:cs="Courier New" w:hint="default"/>
      </w:rPr>
    </w:lvl>
    <w:lvl w:ilvl="5" w:tplc="05CA5596" w:tentative="1">
      <w:start w:val="1"/>
      <w:numFmt w:val="bullet"/>
      <w:lvlText w:val=""/>
      <w:lvlJc w:val="left"/>
      <w:pPr>
        <w:ind w:left="4320" w:hanging="360"/>
      </w:pPr>
      <w:rPr>
        <w:rFonts w:ascii="Wingdings" w:hAnsi="Wingdings" w:hint="default"/>
      </w:rPr>
    </w:lvl>
    <w:lvl w:ilvl="6" w:tplc="CFE89AD0" w:tentative="1">
      <w:start w:val="1"/>
      <w:numFmt w:val="bullet"/>
      <w:lvlText w:val=""/>
      <w:lvlJc w:val="left"/>
      <w:pPr>
        <w:ind w:left="5040" w:hanging="360"/>
      </w:pPr>
      <w:rPr>
        <w:rFonts w:ascii="Symbol" w:hAnsi="Symbol" w:hint="default"/>
      </w:rPr>
    </w:lvl>
    <w:lvl w:ilvl="7" w:tplc="B97C8118" w:tentative="1">
      <w:start w:val="1"/>
      <w:numFmt w:val="bullet"/>
      <w:lvlText w:val="o"/>
      <w:lvlJc w:val="left"/>
      <w:pPr>
        <w:ind w:left="5760" w:hanging="360"/>
      </w:pPr>
      <w:rPr>
        <w:rFonts w:ascii="Courier New" w:hAnsi="Courier New" w:cs="Courier New" w:hint="default"/>
      </w:rPr>
    </w:lvl>
    <w:lvl w:ilvl="8" w:tplc="10B69274" w:tentative="1">
      <w:start w:val="1"/>
      <w:numFmt w:val="bullet"/>
      <w:lvlText w:val=""/>
      <w:lvlJc w:val="left"/>
      <w:pPr>
        <w:ind w:left="6480" w:hanging="360"/>
      </w:pPr>
      <w:rPr>
        <w:rFonts w:ascii="Wingdings" w:hAnsi="Wingdings" w:hint="default"/>
      </w:rPr>
    </w:lvl>
  </w:abstractNum>
  <w:abstractNum w:abstractNumId="28" w15:restartNumberingAfterBreak="0">
    <w:nsid w:val="6A9B0226"/>
    <w:multiLevelType w:val="hybridMultilevel"/>
    <w:tmpl w:val="2ECCA006"/>
    <w:lvl w:ilvl="0" w:tplc="A5C4D170">
      <w:start w:val="1"/>
      <w:numFmt w:val="bullet"/>
      <w:lvlText w:val=""/>
      <w:lvlJc w:val="left"/>
      <w:pPr>
        <w:ind w:left="720" w:hanging="360"/>
      </w:pPr>
      <w:rPr>
        <w:rFonts w:ascii="Symbol" w:hAnsi="Symbol" w:hint="default"/>
      </w:rPr>
    </w:lvl>
    <w:lvl w:ilvl="1" w:tplc="5750EE8A" w:tentative="1">
      <w:start w:val="1"/>
      <w:numFmt w:val="bullet"/>
      <w:lvlText w:val="o"/>
      <w:lvlJc w:val="left"/>
      <w:pPr>
        <w:ind w:left="1440" w:hanging="360"/>
      </w:pPr>
      <w:rPr>
        <w:rFonts w:ascii="Courier New" w:hAnsi="Courier New" w:cs="Courier New" w:hint="default"/>
      </w:rPr>
    </w:lvl>
    <w:lvl w:ilvl="2" w:tplc="BAF82E94" w:tentative="1">
      <w:start w:val="1"/>
      <w:numFmt w:val="bullet"/>
      <w:lvlText w:val=""/>
      <w:lvlJc w:val="left"/>
      <w:pPr>
        <w:ind w:left="2160" w:hanging="360"/>
      </w:pPr>
      <w:rPr>
        <w:rFonts w:ascii="Wingdings" w:hAnsi="Wingdings" w:hint="default"/>
      </w:rPr>
    </w:lvl>
    <w:lvl w:ilvl="3" w:tplc="651A28CE" w:tentative="1">
      <w:start w:val="1"/>
      <w:numFmt w:val="bullet"/>
      <w:lvlText w:val=""/>
      <w:lvlJc w:val="left"/>
      <w:pPr>
        <w:ind w:left="2880" w:hanging="360"/>
      </w:pPr>
      <w:rPr>
        <w:rFonts w:ascii="Symbol" w:hAnsi="Symbol" w:hint="default"/>
      </w:rPr>
    </w:lvl>
    <w:lvl w:ilvl="4" w:tplc="B6100814" w:tentative="1">
      <w:start w:val="1"/>
      <w:numFmt w:val="bullet"/>
      <w:lvlText w:val="o"/>
      <w:lvlJc w:val="left"/>
      <w:pPr>
        <w:ind w:left="3600" w:hanging="360"/>
      </w:pPr>
      <w:rPr>
        <w:rFonts w:ascii="Courier New" w:hAnsi="Courier New" w:cs="Courier New" w:hint="default"/>
      </w:rPr>
    </w:lvl>
    <w:lvl w:ilvl="5" w:tplc="649ABED2" w:tentative="1">
      <w:start w:val="1"/>
      <w:numFmt w:val="bullet"/>
      <w:lvlText w:val=""/>
      <w:lvlJc w:val="left"/>
      <w:pPr>
        <w:ind w:left="4320" w:hanging="360"/>
      </w:pPr>
      <w:rPr>
        <w:rFonts w:ascii="Wingdings" w:hAnsi="Wingdings" w:hint="default"/>
      </w:rPr>
    </w:lvl>
    <w:lvl w:ilvl="6" w:tplc="F788B664" w:tentative="1">
      <w:start w:val="1"/>
      <w:numFmt w:val="bullet"/>
      <w:lvlText w:val=""/>
      <w:lvlJc w:val="left"/>
      <w:pPr>
        <w:ind w:left="5040" w:hanging="360"/>
      </w:pPr>
      <w:rPr>
        <w:rFonts w:ascii="Symbol" w:hAnsi="Symbol" w:hint="default"/>
      </w:rPr>
    </w:lvl>
    <w:lvl w:ilvl="7" w:tplc="C658CF9C" w:tentative="1">
      <w:start w:val="1"/>
      <w:numFmt w:val="bullet"/>
      <w:lvlText w:val="o"/>
      <w:lvlJc w:val="left"/>
      <w:pPr>
        <w:ind w:left="5760" w:hanging="360"/>
      </w:pPr>
      <w:rPr>
        <w:rFonts w:ascii="Courier New" w:hAnsi="Courier New" w:cs="Courier New" w:hint="default"/>
      </w:rPr>
    </w:lvl>
    <w:lvl w:ilvl="8" w:tplc="342266B8" w:tentative="1">
      <w:start w:val="1"/>
      <w:numFmt w:val="bullet"/>
      <w:lvlText w:val=""/>
      <w:lvlJc w:val="left"/>
      <w:pPr>
        <w:ind w:left="6480" w:hanging="360"/>
      </w:pPr>
      <w:rPr>
        <w:rFonts w:ascii="Wingdings" w:hAnsi="Wingdings" w:hint="default"/>
      </w:rPr>
    </w:lvl>
  </w:abstractNum>
  <w:abstractNum w:abstractNumId="29" w15:restartNumberingAfterBreak="0">
    <w:nsid w:val="7353035C"/>
    <w:multiLevelType w:val="hybridMultilevel"/>
    <w:tmpl w:val="2A7AF298"/>
    <w:lvl w:ilvl="0" w:tplc="44BC2EA6">
      <w:start w:val="1"/>
      <w:numFmt w:val="bullet"/>
      <w:lvlText w:val=""/>
      <w:lvlJc w:val="left"/>
      <w:pPr>
        <w:ind w:left="720" w:hanging="360"/>
      </w:pPr>
      <w:rPr>
        <w:rFonts w:ascii="Symbol" w:hAnsi="Symbol" w:hint="default"/>
      </w:rPr>
    </w:lvl>
    <w:lvl w:ilvl="1" w:tplc="1DBE7E98" w:tentative="1">
      <w:start w:val="1"/>
      <w:numFmt w:val="bullet"/>
      <w:lvlText w:val="o"/>
      <w:lvlJc w:val="left"/>
      <w:pPr>
        <w:ind w:left="1440" w:hanging="360"/>
      </w:pPr>
      <w:rPr>
        <w:rFonts w:ascii="Courier New" w:hAnsi="Courier New" w:cs="Courier New" w:hint="default"/>
      </w:rPr>
    </w:lvl>
    <w:lvl w:ilvl="2" w:tplc="31D07D42" w:tentative="1">
      <w:start w:val="1"/>
      <w:numFmt w:val="bullet"/>
      <w:lvlText w:val=""/>
      <w:lvlJc w:val="left"/>
      <w:pPr>
        <w:ind w:left="2160" w:hanging="360"/>
      </w:pPr>
      <w:rPr>
        <w:rFonts w:ascii="Wingdings" w:hAnsi="Wingdings" w:hint="default"/>
      </w:rPr>
    </w:lvl>
    <w:lvl w:ilvl="3" w:tplc="B0926350" w:tentative="1">
      <w:start w:val="1"/>
      <w:numFmt w:val="bullet"/>
      <w:lvlText w:val=""/>
      <w:lvlJc w:val="left"/>
      <w:pPr>
        <w:ind w:left="2880" w:hanging="360"/>
      </w:pPr>
      <w:rPr>
        <w:rFonts w:ascii="Symbol" w:hAnsi="Symbol" w:hint="default"/>
      </w:rPr>
    </w:lvl>
    <w:lvl w:ilvl="4" w:tplc="8F52B96E" w:tentative="1">
      <w:start w:val="1"/>
      <w:numFmt w:val="bullet"/>
      <w:lvlText w:val="o"/>
      <w:lvlJc w:val="left"/>
      <w:pPr>
        <w:ind w:left="3600" w:hanging="360"/>
      </w:pPr>
      <w:rPr>
        <w:rFonts w:ascii="Courier New" w:hAnsi="Courier New" w:cs="Courier New" w:hint="default"/>
      </w:rPr>
    </w:lvl>
    <w:lvl w:ilvl="5" w:tplc="2766E5E6" w:tentative="1">
      <w:start w:val="1"/>
      <w:numFmt w:val="bullet"/>
      <w:lvlText w:val=""/>
      <w:lvlJc w:val="left"/>
      <w:pPr>
        <w:ind w:left="4320" w:hanging="360"/>
      </w:pPr>
      <w:rPr>
        <w:rFonts w:ascii="Wingdings" w:hAnsi="Wingdings" w:hint="default"/>
      </w:rPr>
    </w:lvl>
    <w:lvl w:ilvl="6" w:tplc="4DB2196E" w:tentative="1">
      <w:start w:val="1"/>
      <w:numFmt w:val="bullet"/>
      <w:lvlText w:val=""/>
      <w:lvlJc w:val="left"/>
      <w:pPr>
        <w:ind w:left="5040" w:hanging="360"/>
      </w:pPr>
      <w:rPr>
        <w:rFonts w:ascii="Symbol" w:hAnsi="Symbol" w:hint="default"/>
      </w:rPr>
    </w:lvl>
    <w:lvl w:ilvl="7" w:tplc="D2EAE2D2" w:tentative="1">
      <w:start w:val="1"/>
      <w:numFmt w:val="bullet"/>
      <w:lvlText w:val="o"/>
      <w:lvlJc w:val="left"/>
      <w:pPr>
        <w:ind w:left="5760" w:hanging="360"/>
      </w:pPr>
      <w:rPr>
        <w:rFonts w:ascii="Courier New" w:hAnsi="Courier New" w:cs="Courier New" w:hint="default"/>
      </w:rPr>
    </w:lvl>
    <w:lvl w:ilvl="8" w:tplc="1A14C176" w:tentative="1">
      <w:start w:val="1"/>
      <w:numFmt w:val="bullet"/>
      <w:lvlText w:val=""/>
      <w:lvlJc w:val="left"/>
      <w:pPr>
        <w:ind w:left="6480" w:hanging="360"/>
      </w:pPr>
      <w:rPr>
        <w:rFonts w:ascii="Wingdings" w:hAnsi="Wingdings" w:hint="default"/>
      </w:rPr>
    </w:lvl>
  </w:abstractNum>
  <w:abstractNum w:abstractNumId="30" w15:restartNumberingAfterBreak="0">
    <w:nsid w:val="77000725"/>
    <w:multiLevelType w:val="hybridMultilevel"/>
    <w:tmpl w:val="D7EAD43A"/>
    <w:lvl w:ilvl="0" w:tplc="08949004">
      <w:start w:val="1"/>
      <w:numFmt w:val="bullet"/>
      <w:lvlText w:val="-"/>
      <w:lvlJc w:val="left"/>
      <w:pPr>
        <w:ind w:left="420" w:hanging="360"/>
      </w:pPr>
      <w:rPr>
        <w:rFonts w:ascii="Arial" w:eastAsia="Times New Roman" w:hAnsi="Arial" w:cs="Arial" w:hint="default"/>
      </w:rPr>
    </w:lvl>
    <w:lvl w:ilvl="1" w:tplc="792615B2" w:tentative="1">
      <w:start w:val="1"/>
      <w:numFmt w:val="bullet"/>
      <w:lvlText w:val="o"/>
      <w:lvlJc w:val="left"/>
      <w:pPr>
        <w:ind w:left="1140" w:hanging="360"/>
      </w:pPr>
      <w:rPr>
        <w:rFonts w:ascii="Courier New" w:hAnsi="Courier New" w:cs="Courier New" w:hint="default"/>
      </w:rPr>
    </w:lvl>
    <w:lvl w:ilvl="2" w:tplc="96A47BB6" w:tentative="1">
      <w:start w:val="1"/>
      <w:numFmt w:val="bullet"/>
      <w:lvlText w:val=""/>
      <w:lvlJc w:val="left"/>
      <w:pPr>
        <w:ind w:left="1860" w:hanging="360"/>
      </w:pPr>
      <w:rPr>
        <w:rFonts w:ascii="Wingdings" w:hAnsi="Wingdings" w:hint="default"/>
      </w:rPr>
    </w:lvl>
    <w:lvl w:ilvl="3" w:tplc="69901C08" w:tentative="1">
      <w:start w:val="1"/>
      <w:numFmt w:val="bullet"/>
      <w:lvlText w:val=""/>
      <w:lvlJc w:val="left"/>
      <w:pPr>
        <w:ind w:left="2580" w:hanging="360"/>
      </w:pPr>
      <w:rPr>
        <w:rFonts w:ascii="Symbol" w:hAnsi="Symbol" w:hint="default"/>
      </w:rPr>
    </w:lvl>
    <w:lvl w:ilvl="4" w:tplc="AB5EC758" w:tentative="1">
      <w:start w:val="1"/>
      <w:numFmt w:val="bullet"/>
      <w:lvlText w:val="o"/>
      <w:lvlJc w:val="left"/>
      <w:pPr>
        <w:ind w:left="3300" w:hanging="360"/>
      </w:pPr>
      <w:rPr>
        <w:rFonts w:ascii="Courier New" w:hAnsi="Courier New" w:cs="Courier New" w:hint="default"/>
      </w:rPr>
    </w:lvl>
    <w:lvl w:ilvl="5" w:tplc="2D28CA22" w:tentative="1">
      <w:start w:val="1"/>
      <w:numFmt w:val="bullet"/>
      <w:lvlText w:val=""/>
      <w:lvlJc w:val="left"/>
      <w:pPr>
        <w:ind w:left="4020" w:hanging="360"/>
      </w:pPr>
      <w:rPr>
        <w:rFonts w:ascii="Wingdings" w:hAnsi="Wingdings" w:hint="default"/>
      </w:rPr>
    </w:lvl>
    <w:lvl w:ilvl="6" w:tplc="F4F887AA" w:tentative="1">
      <w:start w:val="1"/>
      <w:numFmt w:val="bullet"/>
      <w:lvlText w:val=""/>
      <w:lvlJc w:val="left"/>
      <w:pPr>
        <w:ind w:left="4740" w:hanging="360"/>
      </w:pPr>
      <w:rPr>
        <w:rFonts w:ascii="Symbol" w:hAnsi="Symbol" w:hint="default"/>
      </w:rPr>
    </w:lvl>
    <w:lvl w:ilvl="7" w:tplc="0B865CE8" w:tentative="1">
      <w:start w:val="1"/>
      <w:numFmt w:val="bullet"/>
      <w:lvlText w:val="o"/>
      <w:lvlJc w:val="left"/>
      <w:pPr>
        <w:ind w:left="5460" w:hanging="360"/>
      </w:pPr>
      <w:rPr>
        <w:rFonts w:ascii="Courier New" w:hAnsi="Courier New" w:cs="Courier New" w:hint="default"/>
      </w:rPr>
    </w:lvl>
    <w:lvl w:ilvl="8" w:tplc="C8A6FB10" w:tentative="1">
      <w:start w:val="1"/>
      <w:numFmt w:val="bullet"/>
      <w:lvlText w:val=""/>
      <w:lvlJc w:val="left"/>
      <w:pPr>
        <w:ind w:left="6180" w:hanging="360"/>
      </w:pPr>
      <w:rPr>
        <w:rFonts w:ascii="Wingdings" w:hAnsi="Wingdings" w:hint="default"/>
      </w:rPr>
    </w:lvl>
  </w:abstractNum>
  <w:abstractNum w:abstractNumId="31" w15:restartNumberingAfterBreak="0">
    <w:nsid w:val="77A84480"/>
    <w:multiLevelType w:val="hybridMultilevel"/>
    <w:tmpl w:val="25047476"/>
    <w:lvl w:ilvl="0" w:tplc="886CFDFA">
      <w:start w:val="1"/>
      <w:numFmt w:val="bullet"/>
      <w:lvlText w:val=""/>
      <w:lvlJc w:val="left"/>
      <w:pPr>
        <w:ind w:left="720" w:hanging="360"/>
      </w:pPr>
      <w:rPr>
        <w:rFonts w:ascii="Symbol" w:hAnsi="Symbol" w:hint="default"/>
      </w:rPr>
    </w:lvl>
    <w:lvl w:ilvl="1" w:tplc="2866557A" w:tentative="1">
      <w:start w:val="1"/>
      <w:numFmt w:val="bullet"/>
      <w:lvlText w:val="o"/>
      <w:lvlJc w:val="left"/>
      <w:pPr>
        <w:ind w:left="1440" w:hanging="360"/>
      </w:pPr>
      <w:rPr>
        <w:rFonts w:ascii="Courier New" w:hAnsi="Courier New" w:cs="Courier New" w:hint="default"/>
      </w:rPr>
    </w:lvl>
    <w:lvl w:ilvl="2" w:tplc="88D4B5D6" w:tentative="1">
      <w:start w:val="1"/>
      <w:numFmt w:val="bullet"/>
      <w:lvlText w:val=""/>
      <w:lvlJc w:val="left"/>
      <w:pPr>
        <w:ind w:left="2160" w:hanging="360"/>
      </w:pPr>
      <w:rPr>
        <w:rFonts w:ascii="Wingdings" w:hAnsi="Wingdings" w:hint="default"/>
      </w:rPr>
    </w:lvl>
    <w:lvl w:ilvl="3" w:tplc="5D5E6B66" w:tentative="1">
      <w:start w:val="1"/>
      <w:numFmt w:val="bullet"/>
      <w:lvlText w:val=""/>
      <w:lvlJc w:val="left"/>
      <w:pPr>
        <w:ind w:left="2880" w:hanging="360"/>
      </w:pPr>
      <w:rPr>
        <w:rFonts w:ascii="Symbol" w:hAnsi="Symbol" w:hint="default"/>
      </w:rPr>
    </w:lvl>
    <w:lvl w:ilvl="4" w:tplc="AB5ED0F0" w:tentative="1">
      <w:start w:val="1"/>
      <w:numFmt w:val="bullet"/>
      <w:lvlText w:val="o"/>
      <w:lvlJc w:val="left"/>
      <w:pPr>
        <w:ind w:left="3600" w:hanging="360"/>
      </w:pPr>
      <w:rPr>
        <w:rFonts w:ascii="Courier New" w:hAnsi="Courier New" w:cs="Courier New" w:hint="default"/>
      </w:rPr>
    </w:lvl>
    <w:lvl w:ilvl="5" w:tplc="054C7920" w:tentative="1">
      <w:start w:val="1"/>
      <w:numFmt w:val="bullet"/>
      <w:lvlText w:val=""/>
      <w:lvlJc w:val="left"/>
      <w:pPr>
        <w:ind w:left="4320" w:hanging="360"/>
      </w:pPr>
      <w:rPr>
        <w:rFonts w:ascii="Wingdings" w:hAnsi="Wingdings" w:hint="default"/>
      </w:rPr>
    </w:lvl>
    <w:lvl w:ilvl="6" w:tplc="50147694" w:tentative="1">
      <w:start w:val="1"/>
      <w:numFmt w:val="bullet"/>
      <w:lvlText w:val=""/>
      <w:lvlJc w:val="left"/>
      <w:pPr>
        <w:ind w:left="5040" w:hanging="360"/>
      </w:pPr>
      <w:rPr>
        <w:rFonts w:ascii="Symbol" w:hAnsi="Symbol" w:hint="default"/>
      </w:rPr>
    </w:lvl>
    <w:lvl w:ilvl="7" w:tplc="692AD144" w:tentative="1">
      <w:start w:val="1"/>
      <w:numFmt w:val="bullet"/>
      <w:lvlText w:val="o"/>
      <w:lvlJc w:val="left"/>
      <w:pPr>
        <w:ind w:left="5760" w:hanging="360"/>
      </w:pPr>
      <w:rPr>
        <w:rFonts w:ascii="Courier New" w:hAnsi="Courier New" w:cs="Courier New" w:hint="default"/>
      </w:rPr>
    </w:lvl>
    <w:lvl w:ilvl="8" w:tplc="982A2F06" w:tentative="1">
      <w:start w:val="1"/>
      <w:numFmt w:val="bullet"/>
      <w:lvlText w:val=""/>
      <w:lvlJc w:val="left"/>
      <w:pPr>
        <w:ind w:left="6480" w:hanging="360"/>
      </w:pPr>
      <w:rPr>
        <w:rFonts w:ascii="Wingdings" w:hAnsi="Wingdings" w:hint="default"/>
      </w:rPr>
    </w:lvl>
  </w:abstractNum>
  <w:abstractNum w:abstractNumId="32" w15:restartNumberingAfterBreak="0">
    <w:nsid w:val="79586B77"/>
    <w:multiLevelType w:val="hybridMultilevel"/>
    <w:tmpl w:val="C068D6C0"/>
    <w:lvl w:ilvl="0" w:tplc="2DAC6BE0">
      <w:start w:val="1"/>
      <w:numFmt w:val="bullet"/>
      <w:lvlText w:val="-"/>
      <w:lvlJc w:val="left"/>
      <w:pPr>
        <w:ind w:left="900" w:hanging="360"/>
      </w:pPr>
      <w:rPr>
        <w:rFonts w:ascii="Arial" w:eastAsiaTheme="minorHAnsi" w:hAnsi="Arial" w:cs="Arial" w:hint="default"/>
      </w:rPr>
    </w:lvl>
    <w:lvl w:ilvl="1" w:tplc="D3CE1844" w:tentative="1">
      <w:start w:val="1"/>
      <w:numFmt w:val="bullet"/>
      <w:lvlText w:val="o"/>
      <w:lvlJc w:val="left"/>
      <w:pPr>
        <w:ind w:left="1620" w:hanging="360"/>
      </w:pPr>
      <w:rPr>
        <w:rFonts w:ascii="Courier New" w:hAnsi="Courier New" w:cs="Courier New" w:hint="default"/>
      </w:rPr>
    </w:lvl>
    <w:lvl w:ilvl="2" w:tplc="36AA9204" w:tentative="1">
      <w:start w:val="1"/>
      <w:numFmt w:val="bullet"/>
      <w:lvlText w:val=""/>
      <w:lvlJc w:val="left"/>
      <w:pPr>
        <w:ind w:left="2340" w:hanging="360"/>
      </w:pPr>
      <w:rPr>
        <w:rFonts w:ascii="Wingdings" w:hAnsi="Wingdings" w:hint="default"/>
      </w:rPr>
    </w:lvl>
    <w:lvl w:ilvl="3" w:tplc="0AA6CF70" w:tentative="1">
      <w:start w:val="1"/>
      <w:numFmt w:val="bullet"/>
      <w:lvlText w:val=""/>
      <w:lvlJc w:val="left"/>
      <w:pPr>
        <w:ind w:left="3060" w:hanging="360"/>
      </w:pPr>
      <w:rPr>
        <w:rFonts w:ascii="Symbol" w:hAnsi="Symbol" w:hint="default"/>
      </w:rPr>
    </w:lvl>
    <w:lvl w:ilvl="4" w:tplc="A044D4EC" w:tentative="1">
      <w:start w:val="1"/>
      <w:numFmt w:val="bullet"/>
      <w:lvlText w:val="o"/>
      <w:lvlJc w:val="left"/>
      <w:pPr>
        <w:ind w:left="3780" w:hanging="360"/>
      </w:pPr>
      <w:rPr>
        <w:rFonts w:ascii="Courier New" w:hAnsi="Courier New" w:cs="Courier New" w:hint="default"/>
      </w:rPr>
    </w:lvl>
    <w:lvl w:ilvl="5" w:tplc="225EB152" w:tentative="1">
      <w:start w:val="1"/>
      <w:numFmt w:val="bullet"/>
      <w:lvlText w:val=""/>
      <w:lvlJc w:val="left"/>
      <w:pPr>
        <w:ind w:left="4500" w:hanging="360"/>
      </w:pPr>
      <w:rPr>
        <w:rFonts w:ascii="Wingdings" w:hAnsi="Wingdings" w:hint="default"/>
      </w:rPr>
    </w:lvl>
    <w:lvl w:ilvl="6" w:tplc="1ABE5AC0" w:tentative="1">
      <w:start w:val="1"/>
      <w:numFmt w:val="bullet"/>
      <w:lvlText w:val=""/>
      <w:lvlJc w:val="left"/>
      <w:pPr>
        <w:ind w:left="5220" w:hanging="360"/>
      </w:pPr>
      <w:rPr>
        <w:rFonts w:ascii="Symbol" w:hAnsi="Symbol" w:hint="default"/>
      </w:rPr>
    </w:lvl>
    <w:lvl w:ilvl="7" w:tplc="D5FCB260" w:tentative="1">
      <w:start w:val="1"/>
      <w:numFmt w:val="bullet"/>
      <w:lvlText w:val="o"/>
      <w:lvlJc w:val="left"/>
      <w:pPr>
        <w:ind w:left="5940" w:hanging="360"/>
      </w:pPr>
      <w:rPr>
        <w:rFonts w:ascii="Courier New" w:hAnsi="Courier New" w:cs="Courier New" w:hint="default"/>
      </w:rPr>
    </w:lvl>
    <w:lvl w:ilvl="8" w:tplc="78C82C88" w:tentative="1">
      <w:start w:val="1"/>
      <w:numFmt w:val="bullet"/>
      <w:lvlText w:val=""/>
      <w:lvlJc w:val="left"/>
      <w:pPr>
        <w:ind w:left="6660" w:hanging="360"/>
      </w:pPr>
      <w:rPr>
        <w:rFonts w:ascii="Wingdings" w:hAnsi="Wingdings" w:hint="default"/>
      </w:rPr>
    </w:lvl>
  </w:abstractNum>
  <w:abstractNum w:abstractNumId="33" w15:restartNumberingAfterBreak="0">
    <w:nsid w:val="7BFC4EB6"/>
    <w:multiLevelType w:val="hybridMultilevel"/>
    <w:tmpl w:val="E0940B00"/>
    <w:lvl w:ilvl="0" w:tplc="10643BBC">
      <w:start w:val="1"/>
      <w:numFmt w:val="bullet"/>
      <w:lvlText w:val=""/>
      <w:lvlJc w:val="left"/>
      <w:pPr>
        <w:ind w:left="720" w:hanging="360"/>
      </w:pPr>
      <w:rPr>
        <w:rFonts w:ascii="Symbol" w:hAnsi="Symbol" w:hint="default"/>
      </w:rPr>
    </w:lvl>
    <w:lvl w:ilvl="1" w:tplc="1BBA28F6" w:tentative="1">
      <w:start w:val="1"/>
      <w:numFmt w:val="bullet"/>
      <w:lvlText w:val="o"/>
      <w:lvlJc w:val="left"/>
      <w:pPr>
        <w:ind w:left="1440" w:hanging="360"/>
      </w:pPr>
      <w:rPr>
        <w:rFonts w:ascii="Courier New" w:hAnsi="Courier New" w:cs="Courier New" w:hint="default"/>
      </w:rPr>
    </w:lvl>
    <w:lvl w:ilvl="2" w:tplc="AB5C7AFC" w:tentative="1">
      <w:start w:val="1"/>
      <w:numFmt w:val="bullet"/>
      <w:lvlText w:val=""/>
      <w:lvlJc w:val="left"/>
      <w:pPr>
        <w:ind w:left="2160" w:hanging="360"/>
      </w:pPr>
      <w:rPr>
        <w:rFonts w:ascii="Wingdings" w:hAnsi="Wingdings" w:hint="default"/>
      </w:rPr>
    </w:lvl>
    <w:lvl w:ilvl="3" w:tplc="8D80CBC6" w:tentative="1">
      <w:start w:val="1"/>
      <w:numFmt w:val="bullet"/>
      <w:lvlText w:val=""/>
      <w:lvlJc w:val="left"/>
      <w:pPr>
        <w:ind w:left="2880" w:hanging="360"/>
      </w:pPr>
      <w:rPr>
        <w:rFonts w:ascii="Symbol" w:hAnsi="Symbol" w:hint="default"/>
      </w:rPr>
    </w:lvl>
    <w:lvl w:ilvl="4" w:tplc="E6CE2BF0" w:tentative="1">
      <w:start w:val="1"/>
      <w:numFmt w:val="bullet"/>
      <w:lvlText w:val="o"/>
      <w:lvlJc w:val="left"/>
      <w:pPr>
        <w:ind w:left="3600" w:hanging="360"/>
      </w:pPr>
      <w:rPr>
        <w:rFonts w:ascii="Courier New" w:hAnsi="Courier New" w:cs="Courier New" w:hint="default"/>
      </w:rPr>
    </w:lvl>
    <w:lvl w:ilvl="5" w:tplc="25CC6CB0" w:tentative="1">
      <w:start w:val="1"/>
      <w:numFmt w:val="bullet"/>
      <w:lvlText w:val=""/>
      <w:lvlJc w:val="left"/>
      <w:pPr>
        <w:ind w:left="4320" w:hanging="360"/>
      </w:pPr>
      <w:rPr>
        <w:rFonts w:ascii="Wingdings" w:hAnsi="Wingdings" w:hint="default"/>
      </w:rPr>
    </w:lvl>
    <w:lvl w:ilvl="6" w:tplc="09C645CA" w:tentative="1">
      <w:start w:val="1"/>
      <w:numFmt w:val="bullet"/>
      <w:lvlText w:val=""/>
      <w:lvlJc w:val="left"/>
      <w:pPr>
        <w:ind w:left="5040" w:hanging="360"/>
      </w:pPr>
      <w:rPr>
        <w:rFonts w:ascii="Symbol" w:hAnsi="Symbol" w:hint="default"/>
      </w:rPr>
    </w:lvl>
    <w:lvl w:ilvl="7" w:tplc="ACBADFD6" w:tentative="1">
      <w:start w:val="1"/>
      <w:numFmt w:val="bullet"/>
      <w:lvlText w:val="o"/>
      <w:lvlJc w:val="left"/>
      <w:pPr>
        <w:ind w:left="5760" w:hanging="360"/>
      </w:pPr>
      <w:rPr>
        <w:rFonts w:ascii="Courier New" w:hAnsi="Courier New" w:cs="Courier New" w:hint="default"/>
      </w:rPr>
    </w:lvl>
    <w:lvl w:ilvl="8" w:tplc="A4BC4D48" w:tentative="1">
      <w:start w:val="1"/>
      <w:numFmt w:val="bullet"/>
      <w:lvlText w:val=""/>
      <w:lvlJc w:val="left"/>
      <w:pPr>
        <w:ind w:left="6480" w:hanging="360"/>
      </w:pPr>
      <w:rPr>
        <w:rFonts w:ascii="Wingdings" w:hAnsi="Wingdings" w:hint="default"/>
      </w:rPr>
    </w:lvl>
  </w:abstractNum>
  <w:abstractNum w:abstractNumId="34" w15:restartNumberingAfterBreak="0">
    <w:nsid w:val="7FF53C85"/>
    <w:multiLevelType w:val="hybridMultilevel"/>
    <w:tmpl w:val="EB00182A"/>
    <w:lvl w:ilvl="0" w:tplc="0B749F82">
      <w:start w:val="1"/>
      <w:numFmt w:val="bullet"/>
      <w:lvlText w:val=""/>
      <w:lvlJc w:val="left"/>
      <w:pPr>
        <w:ind w:left="720" w:hanging="360"/>
      </w:pPr>
      <w:rPr>
        <w:rFonts w:ascii="Symbol" w:hAnsi="Symbol" w:hint="default"/>
      </w:rPr>
    </w:lvl>
    <w:lvl w:ilvl="1" w:tplc="C910E264" w:tentative="1">
      <w:start w:val="1"/>
      <w:numFmt w:val="bullet"/>
      <w:lvlText w:val="o"/>
      <w:lvlJc w:val="left"/>
      <w:pPr>
        <w:ind w:left="1440" w:hanging="360"/>
      </w:pPr>
      <w:rPr>
        <w:rFonts w:ascii="Courier New" w:hAnsi="Courier New" w:cs="Courier New" w:hint="default"/>
      </w:rPr>
    </w:lvl>
    <w:lvl w:ilvl="2" w:tplc="DBDAFBE4" w:tentative="1">
      <w:start w:val="1"/>
      <w:numFmt w:val="bullet"/>
      <w:lvlText w:val=""/>
      <w:lvlJc w:val="left"/>
      <w:pPr>
        <w:ind w:left="2160" w:hanging="360"/>
      </w:pPr>
      <w:rPr>
        <w:rFonts w:ascii="Wingdings" w:hAnsi="Wingdings" w:hint="default"/>
      </w:rPr>
    </w:lvl>
    <w:lvl w:ilvl="3" w:tplc="F1D2C784" w:tentative="1">
      <w:start w:val="1"/>
      <w:numFmt w:val="bullet"/>
      <w:lvlText w:val=""/>
      <w:lvlJc w:val="left"/>
      <w:pPr>
        <w:ind w:left="2880" w:hanging="360"/>
      </w:pPr>
      <w:rPr>
        <w:rFonts w:ascii="Symbol" w:hAnsi="Symbol" w:hint="default"/>
      </w:rPr>
    </w:lvl>
    <w:lvl w:ilvl="4" w:tplc="CE80B9E2" w:tentative="1">
      <w:start w:val="1"/>
      <w:numFmt w:val="bullet"/>
      <w:lvlText w:val="o"/>
      <w:lvlJc w:val="left"/>
      <w:pPr>
        <w:ind w:left="3600" w:hanging="360"/>
      </w:pPr>
      <w:rPr>
        <w:rFonts w:ascii="Courier New" w:hAnsi="Courier New" w:cs="Courier New" w:hint="default"/>
      </w:rPr>
    </w:lvl>
    <w:lvl w:ilvl="5" w:tplc="97B81B4E" w:tentative="1">
      <w:start w:val="1"/>
      <w:numFmt w:val="bullet"/>
      <w:lvlText w:val=""/>
      <w:lvlJc w:val="left"/>
      <w:pPr>
        <w:ind w:left="4320" w:hanging="360"/>
      </w:pPr>
      <w:rPr>
        <w:rFonts w:ascii="Wingdings" w:hAnsi="Wingdings" w:hint="default"/>
      </w:rPr>
    </w:lvl>
    <w:lvl w:ilvl="6" w:tplc="D6064D3A" w:tentative="1">
      <w:start w:val="1"/>
      <w:numFmt w:val="bullet"/>
      <w:lvlText w:val=""/>
      <w:lvlJc w:val="left"/>
      <w:pPr>
        <w:ind w:left="5040" w:hanging="360"/>
      </w:pPr>
      <w:rPr>
        <w:rFonts w:ascii="Symbol" w:hAnsi="Symbol" w:hint="default"/>
      </w:rPr>
    </w:lvl>
    <w:lvl w:ilvl="7" w:tplc="FEE6650C" w:tentative="1">
      <w:start w:val="1"/>
      <w:numFmt w:val="bullet"/>
      <w:lvlText w:val="o"/>
      <w:lvlJc w:val="left"/>
      <w:pPr>
        <w:ind w:left="5760" w:hanging="360"/>
      </w:pPr>
      <w:rPr>
        <w:rFonts w:ascii="Courier New" w:hAnsi="Courier New" w:cs="Courier New" w:hint="default"/>
      </w:rPr>
    </w:lvl>
    <w:lvl w:ilvl="8" w:tplc="EAE05AEA" w:tentative="1">
      <w:start w:val="1"/>
      <w:numFmt w:val="bullet"/>
      <w:lvlText w:val=""/>
      <w:lvlJc w:val="left"/>
      <w:pPr>
        <w:ind w:left="6480" w:hanging="360"/>
      </w:pPr>
      <w:rPr>
        <w:rFonts w:ascii="Wingdings" w:hAnsi="Wingdings" w:hint="default"/>
      </w:rPr>
    </w:lvl>
  </w:abstractNum>
  <w:num w:numId="1" w16cid:durableId="940336478">
    <w:abstractNumId w:val="22"/>
  </w:num>
  <w:num w:numId="2" w16cid:durableId="595944945">
    <w:abstractNumId w:val="32"/>
  </w:num>
  <w:num w:numId="3" w16cid:durableId="59446938">
    <w:abstractNumId w:val="10"/>
  </w:num>
  <w:num w:numId="4" w16cid:durableId="1229919008">
    <w:abstractNumId w:val="4"/>
  </w:num>
  <w:num w:numId="5" w16cid:durableId="1641571021">
    <w:abstractNumId w:val="2"/>
  </w:num>
  <w:num w:numId="6" w16cid:durableId="141704877">
    <w:abstractNumId w:val="9"/>
  </w:num>
  <w:num w:numId="7" w16cid:durableId="510533493">
    <w:abstractNumId w:val="33"/>
  </w:num>
  <w:num w:numId="8" w16cid:durableId="1352491473">
    <w:abstractNumId w:val="16"/>
  </w:num>
  <w:num w:numId="9" w16cid:durableId="1724519918">
    <w:abstractNumId w:val="11"/>
  </w:num>
  <w:num w:numId="10" w16cid:durableId="1216812162">
    <w:abstractNumId w:val="0"/>
  </w:num>
  <w:num w:numId="11" w16cid:durableId="1050307519">
    <w:abstractNumId w:val="34"/>
  </w:num>
  <w:num w:numId="12" w16cid:durableId="1754889076">
    <w:abstractNumId w:val="21"/>
  </w:num>
  <w:num w:numId="13" w16cid:durableId="1285887712">
    <w:abstractNumId w:val="5"/>
  </w:num>
  <w:num w:numId="14" w16cid:durableId="1494761052">
    <w:abstractNumId w:val="20"/>
  </w:num>
  <w:num w:numId="15" w16cid:durableId="931668739">
    <w:abstractNumId w:val="12"/>
  </w:num>
  <w:num w:numId="16" w16cid:durableId="717124734">
    <w:abstractNumId w:val="3"/>
  </w:num>
  <w:num w:numId="17" w16cid:durableId="16471896">
    <w:abstractNumId w:val="29"/>
  </w:num>
  <w:num w:numId="18" w16cid:durableId="381641343">
    <w:abstractNumId w:val="17"/>
  </w:num>
  <w:num w:numId="19" w16cid:durableId="948439202">
    <w:abstractNumId w:val="27"/>
  </w:num>
  <w:num w:numId="20" w16cid:durableId="273370108">
    <w:abstractNumId w:val="15"/>
  </w:num>
  <w:num w:numId="21" w16cid:durableId="2070837358">
    <w:abstractNumId w:val="26"/>
  </w:num>
  <w:num w:numId="22" w16cid:durableId="574163568">
    <w:abstractNumId w:val="19"/>
  </w:num>
  <w:num w:numId="23" w16cid:durableId="552351633">
    <w:abstractNumId w:val="24"/>
  </w:num>
  <w:num w:numId="24" w16cid:durableId="676808405">
    <w:abstractNumId w:val="7"/>
  </w:num>
  <w:num w:numId="25" w16cid:durableId="1332611069">
    <w:abstractNumId w:val="25"/>
  </w:num>
  <w:num w:numId="26" w16cid:durableId="1893998501">
    <w:abstractNumId w:val="8"/>
  </w:num>
  <w:num w:numId="27" w16cid:durableId="727534754">
    <w:abstractNumId w:val="31"/>
  </w:num>
  <w:num w:numId="28" w16cid:durableId="1320766899">
    <w:abstractNumId w:val="28"/>
  </w:num>
  <w:num w:numId="29" w16cid:durableId="1854297410">
    <w:abstractNumId w:val="6"/>
  </w:num>
  <w:num w:numId="30" w16cid:durableId="1763717255">
    <w:abstractNumId w:val="14"/>
  </w:num>
  <w:num w:numId="31" w16cid:durableId="860894376">
    <w:abstractNumId w:val="13"/>
  </w:num>
  <w:num w:numId="32" w16cid:durableId="1040058994">
    <w:abstractNumId w:val="30"/>
  </w:num>
  <w:num w:numId="33" w16cid:durableId="767774917">
    <w:abstractNumId w:val="23"/>
  </w:num>
  <w:num w:numId="34" w16cid:durableId="988096724">
    <w:abstractNumId w:val="1"/>
  </w:num>
  <w:num w:numId="35" w16cid:durableId="17688447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E4A"/>
    <w:rsid w:val="00005AF7"/>
    <w:rsid w:val="00006477"/>
    <w:rsid w:val="0001046D"/>
    <w:rsid w:val="0001180D"/>
    <w:rsid w:val="00012C28"/>
    <w:rsid w:val="00014953"/>
    <w:rsid w:val="00026E10"/>
    <w:rsid w:val="000336F5"/>
    <w:rsid w:val="000363B6"/>
    <w:rsid w:val="00040299"/>
    <w:rsid w:val="00041849"/>
    <w:rsid w:val="000424B0"/>
    <w:rsid w:val="00042CAE"/>
    <w:rsid w:val="00043231"/>
    <w:rsid w:val="0004364D"/>
    <w:rsid w:val="00044976"/>
    <w:rsid w:val="00044E4A"/>
    <w:rsid w:val="00050402"/>
    <w:rsid w:val="000532A2"/>
    <w:rsid w:val="00054348"/>
    <w:rsid w:val="000656E2"/>
    <w:rsid w:val="00070327"/>
    <w:rsid w:val="000715AC"/>
    <w:rsid w:val="000769DF"/>
    <w:rsid w:val="00080A1C"/>
    <w:rsid w:val="00083420"/>
    <w:rsid w:val="00084A46"/>
    <w:rsid w:val="00086158"/>
    <w:rsid w:val="00086D4A"/>
    <w:rsid w:val="00090763"/>
    <w:rsid w:val="00091AB2"/>
    <w:rsid w:val="00091C03"/>
    <w:rsid w:val="00096840"/>
    <w:rsid w:val="000A0722"/>
    <w:rsid w:val="000A6C88"/>
    <w:rsid w:val="000A7139"/>
    <w:rsid w:val="000A76C9"/>
    <w:rsid w:val="000A79B8"/>
    <w:rsid w:val="000B12ED"/>
    <w:rsid w:val="000B18C4"/>
    <w:rsid w:val="000B3BD4"/>
    <w:rsid w:val="000B42EE"/>
    <w:rsid w:val="000B4484"/>
    <w:rsid w:val="000B4927"/>
    <w:rsid w:val="000B5248"/>
    <w:rsid w:val="000C04B9"/>
    <w:rsid w:val="000D0C93"/>
    <w:rsid w:val="000D2D50"/>
    <w:rsid w:val="000D4DC0"/>
    <w:rsid w:val="000D5DEA"/>
    <w:rsid w:val="000D6DF6"/>
    <w:rsid w:val="000E0E19"/>
    <w:rsid w:val="000E279A"/>
    <w:rsid w:val="000E3A49"/>
    <w:rsid w:val="000E4AB4"/>
    <w:rsid w:val="000E500A"/>
    <w:rsid w:val="000E693C"/>
    <w:rsid w:val="000E6E61"/>
    <w:rsid w:val="000E76B2"/>
    <w:rsid w:val="000F4A0A"/>
    <w:rsid w:val="000F6F72"/>
    <w:rsid w:val="000F756F"/>
    <w:rsid w:val="00104BBE"/>
    <w:rsid w:val="001055E5"/>
    <w:rsid w:val="00105B64"/>
    <w:rsid w:val="00111E14"/>
    <w:rsid w:val="00113B93"/>
    <w:rsid w:val="00115F8D"/>
    <w:rsid w:val="00117859"/>
    <w:rsid w:val="0012277B"/>
    <w:rsid w:val="00122C95"/>
    <w:rsid w:val="00123B02"/>
    <w:rsid w:val="00124EDE"/>
    <w:rsid w:val="001254C8"/>
    <w:rsid w:val="001255A7"/>
    <w:rsid w:val="00127C63"/>
    <w:rsid w:val="00130876"/>
    <w:rsid w:val="00130CCA"/>
    <w:rsid w:val="0013481E"/>
    <w:rsid w:val="00142E37"/>
    <w:rsid w:val="00147E2E"/>
    <w:rsid w:val="00153646"/>
    <w:rsid w:val="00153A40"/>
    <w:rsid w:val="00156A05"/>
    <w:rsid w:val="00163EEE"/>
    <w:rsid w:val="00164826"/>
    <w:rsid w:val="001649FB"/>
    <w:rsid w:val="00164F5D"/>
    <w:rsid w:val="0016647D"/>
    <w:rsid w:val="00170C54"/>
    <w:rsid w:val="00173388"/>
    <w:rsid w:val="001759E8"/>
    <w:rsid w:val="00176266"/>
    <w:rsid w:val="001806B6"/>
    <w:rsid w:val="00180AAB"/>
    <w:rsid w:val="00180CD4"/>
    <w:rsid w:val="0018201D"/>
    <w:rsid w:val="00182C88"/>
    <w:rsid w:val="0018513B"/>
    <w:rsid w:val="001872DF"/>
    <w:rsid w:val="0019022D"/>
    <w:rsid w:val="00191E7E"/>
    <w:rsid w:val="00192BF3"/>
    <w:rsid w:val="001956C5"/>
    <w:rsid w:val="00196041"/>
    <w:rsid w:val="001A201F"/>
    <w:rsid w:val="001A23DE"/>
    <w:rsid w:val="001A3C8F"/>
    <w:rsid w:val="001A449D"/>
    <w:rsid w:val="001A59B6"/>
    <w:rsid w:val="001B02DE"/>
    <w:rsid w:val="001B0802"/>
    <w:rsid w:val="001B1045"/>
    <w:rsid w:val="001B104C"/>
    <w:rsid w:val="001B1100"/>
    <w:rsid w:val="001B1697"/>
    <w:rsid w:val="001B1D80"/>
    <w:rsid w:val="001B6579"/>
    <w:rsid w:val="001C5CE1"/>
    <w:rsid w:val="001C69FB"/>
    <w:rsid w:val="001C7AA5"/>
    <w:rsid w:val="001D0814"/>
    <w:rsid w:val="001D14F6"/>
    <w:rsid w:val="001D1CEC"/>
    <w:rsid w:val="001D2974"/>
    <w:rsid w:val="001D2E30"/>
    <w:rsid w:val="001D4763"/>
    <w:rsid w:val="001D5B4F"/>
    <w:rsid w:val="001D685A"/>
    <w:rsid w:val="001D7BDA"/>
    <w:rsid w:val="001E05DA"/>
    <w:rsid w:val="001E2DB0"/>
    <w:rsid w:val="001E3971"/>
    <w:rsid w:val="001E4CF5"/>
    <w:rsid w:val="001F222A"/>
    <w:rsid w:val="001F5B09"/>
    <w:rsid w:val="001F6BF9"/>
    <w:rsid w:val="001F6EC3"/>
    <w:rsid w:val="00200103"/>
    <w:rsid w:val="00200801"/>
    <w:rsid w:val="00202D95"/>
    <w:rsid w:val="00202E50"/>
    <w:rsid w:val="002041E2"/>
    <w:rsid w:val="00205C46"/>
    <w:rsid w:val="002060A5"/>
    <w:rsid w:val="002115C1"/>
    <w:rsid w:val="00211EFC"/>
    <w:rsid w:val="00215E85"/>
    <w:rsid w:val="002175EB"/>
    <w:rsid w:val="00220073"/>
    <w:rsid w:val="002216BD"/>
    <w:rsid w:val="0022413D"/>
    <w:rsid w:val="00230360"/>
    <w:rsid w:val="00230807"/>
    <w:rsid w:val="00236BDA"/>
    <w:rsid w:val="00250474"/>
    <w:rsid w:val="00254874"/>
    <w:rsid w:val="00260179"/>
    <w:rsid w:val="00262DC2"/>
    <w:rsid w:val="00267BDB"/>
    <w:rsid w:val="002704C6"/>
    <w:rsid w:val="002716F9"/>
    <w:rsid w:val="00271D6B"/>
    <w:rsid w:val="00274A30"/>
    <w:rsid w:val="00274D32"/>
    <w:rsid w:val="0027653D"/>
    <w:rsid w:val="002768F8"/>
    <w:rsid w:val="00277404"/>
    <w:rsid w:val="00280395"/>
    <w:rsid w:val="00280F0E"/>
    <w:rsid w:val="002912B5"/>
    <w:rsid w:val="002931C3"/>
    <w:rsid w:val="002A02C6"/>
    <w:rsid w:val="002A30AE"/>
    <w:rsid w:val="002A5230"/>
    <w:rsid w:val="002B0BD0"/>
    <w:rsid w:val="002B387F"/>
    <w:rsid w:val="002C06FD"/>
    <w:rsid w:val="002C0AE1"/>
    <w:rsid w:val="002C2453"/>
    <w:rsid w:val="002C32DB"/>
    <w:rsid w:val="002C799C"/>
    <w:rsid w:val="002D0734"/>
    <w:rsid w:val="002D089E"/>
    <w:rsid w:val="002D2569"/>
    <w:rsid w:val="002D2D8C"/>
    <w:rsid w:val="002D7010"/>
    <w:rsid w:val="002E215A"/>
    <w:rsid w:val="002E24F0"/>
    <w:rsid w:val="002E50FE"/>
    <w:rsid w:val="002E6D57"/>
    <w:rsid w:val="002F61C7"/>
    <w:rsid w:val="0030119A"/>
    <w:rsid w:val="00301AD9"/>
    <w:rsid w:val="0030334A"/>
    <w:rsid w:val="00306C32"/>
    <w:rsid w:val="003116B0"/>
    <w:rsid w:val="00311707"/>
    <w:rsid w:val="0031352D"/>
    <w:rsid w:val="0031421D"/>
    <w:rsid w:val="00314A95"/>
    <w:rsid w:val="00315E87"/>
    <w:rsid w:val="003167C1"/>
    <w:rsid w:val="0031789F"/>
    <w:rsid w:val="00322809"/>
    <w:rsid w:val="003343D4"/>
    <w:rsid w:val="00336998"/>
    <w:rsid w:val="0034352F"/>
    <w:rsid w:val="003441B5"/>
    <w:rsid w:val="00345D3B"/>
    <w:rsid w:val="00352CEC"/>
    <w:rsid w:val="0035387B"/>
    <w:rsid w:val="00353BE7"/>
    <w:rsid w:val="003542E3"/>
    <w:rsid w:val="00355144"/>
    <w:rsid w:val="0035608D"/>
    <w:rsid w:val="0035650E"/>
    <w:rsid w:val="00361BE1"/>
    <w:rsid w:val="00361FB4"/>
    <w:rsid w:val="00365531"/>
    <w:rsid w:val="003733E8"/>
    <w:rsid w:val="00384CDA"/>
    <w:rsid w:val="003869C2"/>
    <w:rsid w:val="00390176"/>
    <w:rsid w:val="00391871"/>
    <w:rsid w:val="003921CB"/>
    <w:rsid w:val="00392268"/>
    <w:rsid w:val="00392CE7"/>
    <w:rsid w:val="003A113F"/>
    <w:rsid w:val="003A2FE8"/>
    <w:rsid w:val="003A3145"/>
    <w:rsid w:val="003A3CFB"/>
    <w:rsid w:val="003B75F3"/>
    <w:rsid w:val="003B7653"/>
    <w:rsid w:val="003B7C54"/>
    <w:rsid w:val="003C00D7"/>
    <w:rsid w:val="003C52B8"/>
    <w:rsid w:val="003C5648"/>
    <w:rsid w:val="003C7152"/>
    <w:rsid w:val="003D02FC"/>
    <w:rsid w:val="003D1777"/>
    <w:rsid w:val="003D338E"/>
    <w:rsid w:val="003D413E"/>
    <w:rsid w:val="003D5518"/>
    <w:rsid w:val="003E0384"/>
    <w:rsid w:val="003E1BD4"/>
    <w:rsid w:val="003E6115"/>
    <w:rsid w:val="003E6909"/>
    <w:rsid w:val="003E6A45"/>
    <w:rsid w:val="003F0809"/>
    <w:rsid w:val="003F3CB6"/>
    <w:rsid w:val="003F6EA2"/>
    <w:rsid w:val="00401CC9"/>
    <w:rsid w:val="004022B8"/>
    <w:rsid w:val="00407899"/>
    <w:rsid w:val="00410437"/>
    <w:rsid w:val="00415A15"/>
    <w:rsid w:val="00415CDF"/>
    <w:rsid w:val="00416021"/>
    <w:rsid w:val="004210EF"/>
    <w:rsid w:val="00425100"/>
    <w:rsid w:val="004279BD"/>
    <w:rsid w:val="0043020F"/>
    <w:rsid w:val="004305EE"/>
    <w:rsid w:val="004348D8"/>
    <w:rsid w:val="0043683F"/>
    <w:rsid w:val="004452DB"/>
    <w:rsid w:val="0044704B"/>
    <w:rsid w:val="004540C3"/>
    <w:rsid w:val="00454773"/>
    <w:rsid w:val="00460BA9"/>
    <w:rsid w:val="00464839"/>
    <w:rsid w:val="0046638D"/>
    <w:rsid w:val="004672E7"/>
    <w:rsid w:val="004737BC"/>
    <w:rsid w:val="00476CEB"/>
    <w:rsid w:val="00481373"/>
    <w:rsid w:val="00486481"/>
    <w:rsid w:val="00487E6F"/>
    <w:rsid w:val="00493660"/>
    <w:rsid w:val="0049795D"/>
    <w:rsid w:val="00497FF8"/>
    <w:rsid w:val="004A2824"/>
    <w:rsid w:val="004A2A38"/>
    <w:rsid w:val="004A391C"/>
    <w:rsid w:val="004A3DF8"/>
    <w:rsid w:val="004A5171"/>
    <w:rsid w:val="004A5403"/>
    <w:rsid w:val="004A56D8"/>
    <w:rsid w:val="004B12BA"/>
    <w:rsid w:val="004B1BA1"/>
    <w:rsid w:val="004B29F4"/>
    <w:rsid w:val="004B50B4"/>
    <w:rsid w:val="004B666A"/>
    <w:rsid w:val="004D00F3"/>
    <w:rsid w:val="004D468D"/>
    <w:rsid w:val="004D46C9"/>
    <w:rsid w:val="004D5346"/>
    <w:rsid w:val="004D699F"/>
    <w:rsid w:val="004D7C3A"/>
    <w:rsid w:val="004E16A2"/>
    <w:rsid w:val="004E4E29"/>
    <w:rsid w:val="004F0A85"/>
    <w:rsid w:val="00502C0A"/>
    <w:rsid w:val="0050428C"/>
    <w:rsid w:val="005044A1"/>
    <w:rsid w:val="005068BD"/>
    <w:rsid w:val="005077DB"/>
    <w:rsid w:val="00520774"/>
    <w:rsid w:val="00521F09"/>
    <w:rsid w:val="005231A3"/>
    <w:rsid w:val="00525A06"/>
    <w:rsid w:val="00531201"/>
    <w:rsid w:val="00532BB3"/>
    <w:rsid w:val="00535781"/>
    <w:rsid w:val="0053714F"/>
    <w:rsid w:val="0054096A"/>
    <w:rsid w:val="00542E58"/>
    <w:rsid w:val="005444AD"/>
    <w:rsid w:val="005453DD"/>
    <w:rsid w:val="00545776"/>
    <w:rsid w:val="00547FFC"/>
    <w:rsid w:val="00553801"/>
    <w:rsid w:val="0055439B"/>
    <w:rsid w:val="0055530E"/>
    <w:rsid w:val="00556325"/>
    <w:rsid w:val="00563AB0"/>
    <w:rsid w:val="005659C6"/>
    <w:rsid w:val="005675F1"/>
    <w:rsid w:val="00567663"/>
    <w:rsid w:val="005729E7"/>
    <w:rsid w:val="005739CE"/>
    <w:rsid w:val="0057598F"/>
    <w:rsid w:val="00583A02"/>
    <w:rsid w:val="005844F3"/>
    <w:rsid w:val="00587D41"/>
    <w:rsid w:val="00590ED0"/>
    <w:rsid w:val="00593EA2"/>
    <w:rsid w:val="00594088"/>
    <w:rsid w:val="0059645E"/>
    <w:rsid w:val="0059798B"/>
    <w:rsid w:val="005A0063"/>
    <w:rsid w:val="005A1082"/>
    <w:rsid w:val="005A2606"/>
    <w:rsid w:val="005A2608"/>
    <w:rsid w:val="005A333B"/>
    <w:rsid w:val="005A749C"/>
    <w:rsid w:val="005A7F67"/>
    <w:rsid w:val="005B216F"/>
    <w:rsid w:val="005B5863"/>
    <w:rsid w:val="005B6F03"/>
    <w:rsid w:val="005C1DE8"/>
    <w:rsid w:val="005C6331"/>
    <w:rsid w:val="005C66BE"/>
    <w:rsid w:val="005D326F"/>
    <w:rsid w:val="005D6F7F"/>
    <w:rsid w:val="005E22A4"/>
    <w:rsid w:val="005E4347"/>
    <w:rsid w:val="005F5C61"/>
    <w:rsid w:val="005F65D1"/>
    <w:rsid w:val="005F7602"/>
    <w:rsid w:val="006012BA"/>
    <w:rsid w:val="00605F93"/>
    <w:rsid w:val="00607050"/>
    <w:rsid w:val="00607310"/>
    <w:rsid w:val="0061009E"/>
    <w:rsid w:val="00611992"/>
    <w:rsid w:val="00614B73"/>
    <w:rsid w:val="00614F1C"/>
    <w:rsid w:val="006206B4"/>
    <w:rsid w:val="00623C46"/>
    <w:rsid w:val="00623CF3"/>
    <w:rsid w:val="0062430B"/>
    <w:rsid w:val="006245F8"/>
    <w:rsid w:val="0062491D"/>
    <w:rsid w:val="00626309"/>
    <w:rsid w:val="00626821"/>
    <w:rsid w:val="00630E58"/>
    <w:rsid w:val="0063169A"/>
    <w:rsid w:val="00632BB5"/>
    <w:rsid w:val="00642498"/>
    <w:rsid w:val="00644B66"/>
    <w:rsid w:val="006451A0"/>
    <w:rsid w:val="00645D07"/>
    <w:rsid w:val="006523DD"/>
    <w:rsid w:val="00652938"/>
    <w:rsid w:val="006547BE"/>
    <w:rsid w:val="006547FD"/>
    <w:rsid w:val="006564C5"/>
    <w:rsid w:val="00663ECA"/>
    <w:rsid w:val="00663F06"/>
    <w:rsid w:val="00665BAD"/>
    <w:rsid w:val="00667918"/>
    <w:rsid w:val="00671206"/>
    <w:rsid w:val="0067348A"/>
    <w:rsid w:val="00673D59"/>
    <w:rsid w:val="00676BA9"/>
    <w:rsid w:val="0067707E"/>
    <w:rsid w:val="00680D5B"/>
    <w:rsid w:val="006810F7"/>
    <w:rsid w:val="00684558"/>
    <w:rsid w:val="006871C1"/>
    <w:rsid w:val="00691EEB"/>
    <w:rsid w:val="0069246C"/>
    <w:rsid w:val="006933AD"/>
    <w:rsid w:val="0069367D"/>
    <w:rsid w:val="006943A7"/>
    <w:rsid w:val="00694A21"/>
    <w:rsid w:val="00696348"/>
    <w:rsid w:val="0069796D"/>
    <w:rsid w:val="006A1BAA"/>
    <w:rsid w:val="006A1D0B"/>
    <w:rsid w:val="006A2C60"/>
    <w:rsid w:val="006A4651"/>
    <w:rsid w:val="006A697F"/>
    <w:rsid w:val="006A6BB4"/>
    <w:rsid w:val="006B19D8"/>
    <w:rsid w:val="006B6CE1"/>
    <w:rsid w:val="006B7414"/>
    <w:rsid w:val="006C0535"/>
    <w:rsid w:val="006C242F"/>
    <w:rsid w:val="006C44EB"/>
    <w:rsid w:val="006C641B"/>
    <w:rsid w:val="006C6C3E"/>
    <w:rsid w:val="006D0E06"/>
    <w:rsid w:val="006D1F9D"/>
    <w:rsid w:val="006D2F64"/>
    <w:rsid w:val="006D35DD"/>
    <w:rsid w:val="006D4F01"/>
    <w:rsid w:val="006D5EB6"/>
    <w:rsid w:val="006E08A8"/>
    <w:rsid w:val="006E4281"/>
    <w:rsid w:val="006E4966"/>
    <w:rsid w:val="006E6889"/>
    <w:rsid w:val="006E7507"/>
    <w:rsid w:val="006F1AEF"/>
    <w:rsid w:val="006F2FD2"/>
    <w:rsid w:val="006F6070"/>
    <w:rsid w:val="006F7C00"/>
    <w:rsid w:val="007013CA"/>
    <w:rsid w:val="00703F9C"/>
    <w:rsid w:val="00704B11"/>
    <w:rsid w:val="007050E8"/>
    <w:rsid w:val="00710D41"/>
    <w:rsid w:val="00710E15"/>
    <w:rsid w:val="00713594"/>
    <w:rsid w:val="0071508E"/>
    <w:rsid w:val="00715AF0"/>
    <w:rsid w:val="0071650F"/>
    <w:rsid w:val="00716D2C"/>
    <w:rsid w:val="00717FC9"/>
    <w:rsid w:val="0072112B"/>
    <w:rsid w:val="007215E5"/>
    <w:rsid w:val="0072330C"/>
    <w:rsid w:val="00727C9C"/>
    <w:rsid w:val="0073060F"/>
    <w:rsid w:val="00732BE0"/>
    <w:rsid w:val="00733963"/>
    <w:rsid w:val="007340CF"/>
    <w:rsid w:val="00736D37"/>
    <w:rsid w:val="00737159"/>
    <w:rsid w:val="00737572"/>
    <w:rsid w:val="00743B28"/>
    <w:rsid w:val="00746468"/>
    <w:rsid w:val="0075080B"/>
    <w:rsid w:val="007509FB"/>
    <w:rsid w:val="0075272C"/>
    <w:rsid w:val="007535BF"/>
    <w:rsid w:val="007551D7"/>
    <w:rsid w:val="007602B1"/>
    <w:rsid w:val="00761B0E"/>
    <w:rsid w:val="007627F0"/>
    <w:rsid w:val="00773662"/>
    <w:rsid w:val="00775367"/>
    <w:rsid w:val="00786975"/>
    <w:rsid w:val="00786B8F"/>
    <w:rsid w:val="00787297"/>
    <w:rsid w:val="00790A15"/>
    <w:rsid w:val="007920BD"/>
    <w:rsid w:val="00793220"/>
    <w:rsid w:val="00794645"/>
    <w:rsid w:val="00794D4B"/>
    <w:rsid w:val="007975BF"/>
    <w:rsid w:val="007A51C9"/>
    <w:rsid w:val="007A73E4"/>
    <w:rsid w:val="007A7849"/>
    <w:rsid w:val="007A7BD9"/>
    <w:rsid w:val="007B0FD1"/>
    <w:rsid w:val="007B201F"/>
    <w:rsid w:val="007B3735"/>
    <w:rsid w:val="007B49CE"/>
    <w:rsid w:val="007B6D21"/>
    <w:rsid w:val="007B745F"/>
    <w:rsid w:val="007C0C16"/>
    <w:rsid w:val="007C2660"/>
    <w:rsid w:val="007C2DC1"/>
    <w:rsid w:val="007C40ED"/>
    <w:rsid w:val="007C4580"/>
    <w:rsid w:val="007C4645"/>
    <w:rsid w:val="007C629E"/>
    <w:rsid w:val="007D400A"/>
    <w:rsid w:val="007E3C0A"/>
    <w:rsid w:val="007E5379"/>
    <w:rsid w:val="007E5C9C"/>
    <w:rsid w:val="007E76BE"/>
    <w:rsid w:val="007E78A6"/>
    <w:rsid w:val="007F1361"/>
    <w:rsid w:val="007F4DC3"/>
    <w:rsid w:val="007F6129"/>
    <w:rsid w:val="007F72E4"/>
    <w:rsid w:val="00800076"/>
    <w:rsid w:val="0080113A"/>
    <w:rsid w:val="00803A24"/>
    <w:rsid w:val="008049AC"/>
    <w:rsid w:val="00805114"/>
    <w:rsid w:val="0080566F"/>
    <w:rsid w:val="008062A0"/>
    <w:rsid w:val="00811D0D"/>
    <w:rsid w:val="00813E26"/>
    <w:rsid w:val="008164CB"/>
    <w:rsid w:val="00816775"/>
    <w:rsid w:val="008223CC"/>
    <w:rsid w:val="008263B7"/>
    <w:rsid w:val="008335D9"/>
    <w:rsid w:val="00835F68"/>
    <w:rsid w:val="008368FC"/>
    <w:rsid w:val="00837E6C"/>
    <w:rsid w:val="00840037"/>
    <w:rsid w:val="00846A95"/>
    <w:rsid w:val="008505AF"/>
    <w:rsid w:val="00851AD7"/>
    <w:rsid w:val="008534CC"/>
    <w:rsid w:val="00854ED4"/>
    <w:rsid w:val="008552B8"/>
    <w:rsid w:val="00865137"/>
    <w:rsid w:val="00866794"/>
    <w:rsid w:val="008670F8"/>
    <w:rsid w:val="008727A1"/>
    <w:rsid w:val="0087592D"/>
    <w:rsid w:val="00876F6B"/>
    <w:rsid w:val="0088268C"/>
    <w:rsid w:val="00882F5F"/>
    <w:rsid w:val="0088454A"/>
    <w:rsid w:val="00887D4B"/>
    <w:rsid w:val="008927A5"/>
    <w:rsid w:val="00893D27"/>
    <w:rsid w:val="008A57CE"/>
    <w:rsid w:val="008A79A5"/>
    <w:rsid w:val="008B187B"/>
    <w:rsid w:val="008B4D77"/>
    <w:rsid w:val="008C28FD"/>
    <w:rsid w:val="008C2F4C"/>
    <w:rsid w:val="008C2FEB"/>
    <w:rsid w:val="008C4E1E"/>
    <w:rsid w:val="008D09EB"/>
    <w:rsid w:val="008D3793"/>
    <w:rsid w:val="008D4D43"/>
    <w:rsid w:val="008D6BA7"/>
    <w:rsid w:val="008E0998"/>
    <w:rsid w:val="008E2BB0"/>
    <w:rsid w:val="008E48C3"/>
    <w:rsid w:val="008E4ED7"/>
    <w:rsid w:val="008E6D2D"/>
    <w:rsid w:val="008E6FA5"/>
    <w:rsid w:val="008E78EB"/>
    <w:rsid w:val="008F4C85"/>
    <w:rsid w:val="008F6046"/>
    <w:rsid w:val="008F6B84"/>
    <w:rsid w:val="00900715"/>
    <w:rsid w:val="00902170"/>
    <w:rsid w:val="009106D6"/>
    <w:rsid w:val="00911E5A"/>
    <w:rsid w:val="009166E6"/>
    <w:rsid w:val="00916BE0"/>
    <w:rsid w:val="00920162"/>
    <w:rsid w:val="00921A3A"/>
    <w:rsid w:val="009232E2"/>
    <w:rsid w:val="00926685"/>
    <w:rsid w:val="00927B7D"/>
    <w:rsid w:val="0093083A"/>
    <w:rsid w:val="0093253B"/>
    <w:rsid w:val="0093329D"/>
    <w:rsid w:val="00933D26"/>
    <w:rsid w:val="00944AD9"/>
    <w:rsid w:val="009460D2"/>
    <w:rsid w:val="00952AD9"/>
    <w:rsid w:val="00953F90"/>
    <w:rsid w:val="00956CC9"/>
    <w:rsid w:val="0095726B"/>
    <w:rsid w:val="0096742E"/>
    <w:rsid w:val="009757EA"/>
    <w:rsid w:val="00981DCB"/>
    <w:rsid w:val="00983B92"/>
    <w:rsid w:val="00984010"/>
    <w:rsid w:val="00984CC1"/>
    <w:rsid w:val="009862B5"/>
    <w:rsid w:val="00987F33"/>
    <w:rsid w:val="00991BAB"/>
    <w:rsid w:val="009A0956"/>
    <w:rsid w:val="009A2887"/>
    <w:rsid w:val="009A3D6C"/>
    <w:rsid w:val="009A56A7"/>
    <w:rsid w:val="009A7303"/>
    <w:rsid w:val="009B077E"/>
    <w:rsid w:val="009B0947"/>
    <w:rsid w:val="009B0BF0"/>
    <w:rsid w:val="009B1BE6"/>
    <w:rsid w:val="009B658F"/>
    <w:rsid w:val="009C3824"/>
    <w:rsid w:val="009C4303"/>
    <w:rsid w:val="009C4604"/>
    <w:rsid w:val="009C5480"/>
    <w:rsid w:val="009C5FC3"/>
    <w:rsid w:val="009C5FE4"/>
    <w:rsid w:val="009C68E5"/>
    <w:rsid w:val="009C78B9"/>
    <w:rsid w:val="009D02B2"/>
    <w:rsid w:val="009D1984"/>
    <w:rsid w:val="009D1D5F"/>
    <w:rsid w:val="009D2D72"/>
    <w:rsid w:val="009D633F"/>
    <w:rsid w:val="009D63CC"/>
    <w:rsid w:val="009D6F11"/>
    <w:rsid w:val="009D70AA"/>
    <w:rsid w:val="009E064F"/>
    <w:rsid w:val="009E0F01"/>
    <w:rsid w:val="009E3D9E"/>
    <w:rsid w:val="009E4272"/>
    <w:rsid w:val="009E4D68"/>
    <w:rsid w:val="009E4DBA"/>
    <w:rsid w:val="009E5C3D"/>
    <w:rsid w:val="009E654C"/>
    <w:rsid w:val="00A00B45"/>
    <w:rsid w:val="00A0632A"/>
    <w:rsid w:val="00A12AE6"/>
    <w:rsid w:val="00A214ED"/>
    <w:rsid w:val="00A2363F"/>
    <w:rsid w:val="00A2639E"/>
    <w:rsid w:val="00A273CF"/>
    <w:rsid w:val="00A3206B"/>
    <w:rsid w:val="00A32A95"/>
    <w:rsid w:val="00A34CDC"/>
    <w:rsid w:val="00A360BA"/>
    <w:rsid w:val="00A40525"/>
    <w:rsid w:val="00A46CEA"/>
    <w:rsid w:val="00A55139"/>
    <w:rsid w:val="00A55550"/>
    <w:rsid w:val="00A55AC9"/>
    <w:rsid w:val="00A61B05"/>
    <w:rsid w:val="00A63A43"/>
    <w:rsid w:val="00A66A57"/>
    <w:rsid w:val="00A67B87"/>
    <w:rsid w:val="00A67FEE"/>
    <w:rsid w:val="00A75F8B"/>
    <w:rsid w:val="00A767E5"/>
    <w:rsid w:val="00A77398"/>
    <w:rsid w:val="00A777AE"/>
    <w:rsid w:val="00A77D6E"/>
    <w:rsid w:val="00A82016"/>
    <w:rsid w:val="00A93893"/>
    <w:rsid w:val="00A943A9"/>
    <w:rsid w:val="00A94D19"/>
    <w:rsid w:val="00AA00DE"/>
    <w:rsid w:val="00AA34D7"/>
    <w:rsid w:val="00AB04A5"/>
    <w:rsid w:val="00AB159E"/>
    <w:rsid w:val="00AB18E3"/>
    <w:rsid w:val="00AB6CAF"/>
    <w:rsid w:val="00AB6F3F"/>
    <w:rsid w:val="00AC7F61"/>
    <w:rsid w:val="00AD4A9A"/>
    <w:rsid w:val="00AE27CC"/>
    <w:rsid w:val="00AF00C0"/>
    <w:rsid w:val="00AF25EB"/>
    <w:rsid w:val="00AF74B4"/>
    <w:rsid w:val="00B0141C"/>
    <w:rsid w:val="00B01513"/>
    <w:rsid w:val="00B01EB2"/>
    <w:rsid w:val="00B05A80"/>
    <w:rsid w:val="00B06317"/>
    <w:rsid w:val="00B105B6"/>
    <w:rsid w:val="00B10B1B"/>
    <w:rsid w:val="00B11124"/>
    <w:rsid w:val="00B124C8"/>
    <w:rsid w:val="00B136F2"/>
    <w:rsid w:val="00B247AC"/>
    <w:rsid w:val="00B24AD6"/>
    <w:rsid w:val="00B24BBB"/>
    <w:rsid w:val="00B24D24"/>
    <w:rsid w:val="00B27778"/>
    <w:rsid w:val="00B32B0F"/>
    <w:rsid w:val="00B34693"/>
    <w:rsid w:val="00B361C3"/>
    <w:rsid w:val="00B40338"/>
    <w:rsid w:val="00B40EF3"/>
    <w:rsid w:val="00B42497"/>
    <w:rsid w:val="00B42E4C"/>
    <w:rsid w:val="00B43255"/>
    <w:rsid w:val="00B440F7"/>
    <w:rsid w:val="00B51926"/>
    <w:rsid w:val="00B526D6"/>
    <w:rsid w:val="00B52894"/>
    <w:rsid w:val="00B54229"/>
    <w:rsid w:val="00B66BD9"/>
    <w:rsid w:val="00B71737"/>
    <w:rsid w:val="00B753D4"/>
    <w:rsid w:val="00B777E1"/>
    <w:rsid w:val="00B81DB1"/>
    <w:rsid w:val="00B830E0"/>
    <w:rsid w:val="00B831A7"/>
    <w:rsid w:val="00B833D8"/>
    <w:rsid w:val="00B8374C"/>
    <w:rsid w:val="00B842C9"/>
    <w:rsid w:val="00B84408"/>
    <w:rsid w:val="00B8518D"/>
    <w:rsid w:val="00B861AD"/>
    <w:rsid w:val="00B86720"/>
    <w:rsid w:val="00B8727E"/>
    <w:rsid w:val="00B87B29"/>
    <w:rsid w:val="00B9249D"/>
    <w:rsid w:val="00B92B30"/>
    <w:rsid w:val="00B93768"/>
    <w:rsid w:val="00BA13D8"/>
    <w:rsid w:val="00BA7150"/>
    <w:rsid w:val="00BB06E5"/>
    <w:rsid w:val="00BB4E6C"/>
    <w:rsid w:val="00BC2AE2"/>
    <w:rsid w:val="00BC4384"/>
    <w:rsid w:val="00BD1387"/>
    <w:rsid w:val="00BD5B12"/>
    <w:rsid w:val="00BD7C11"/>
    <w:rsid w:val="00BE304C"/>
    <w:rsid w:val="00BE3BD6"/>
    <w:rsid w:val="00BE7140"/>
    <w:rsid w:val="00BF1ED6"/>
    <w:rsid w:val="00BF35E7"/>
    <w:rsid w:val="00BF634F"/>
    <w:rsid w:val="00C0141A"/>
    <w:rsid w:val="00C0439E"/>
    <w:rsid w:val="00C11059"/>
    <w:rsid w:val="00C15506"/>
    <w:rsid w:val="00C20F59"/>
    <w:rsid w:val="00C2155A"/>
    <w:rsid w:val="00C220EB"/>
    <w:rsid w:val="00C25628"/>
    <w:rsid w:val="00C2574A"/>
    <w:rsid w:val="00C265DE"/>
    <w:rsid w:val="00C273BF"/>
    <w:rsid w:val="00C27867"/>
    <w:rsid w:val="00C30A9A"/>
    <w:rsid w:val="00C30D31"/>
    <w:rsid w:val="00C317ED"/>
    <w:rsid w:val="00C34B40"/>
    <w:rsid w:val="00C35479"/>
    <w:rsid w:val="00C35B4A"/>
    <w:rsid w:val="00C36A20"/>
    <w:rsid w:val="00C36B06"/>
    <w:rsid w:val="00C37DDD"/>
    <w:rsid w:val="00C4001D"/>
    <w:rsid w:val="00C436FC"/>
    <w:rsid w:val="00C43CB7"/>
    <w:rsid w:val="00C475AB"/>
    <w:rsid w:val="00C52983"/>
    <w:rsid w:val="00C54001"/>
    <w:rsid w:val="00C554C6"/>
    <w:rsid w:val="00C5625B"/>
    <w:rsid w:val="00C56A26"/>
    <w:rsid w:val="00C56A93"/>
    <w:rsid w:val="00C57D48"/>
    <w:rsid w:val="00C63BC5"/>
    <w:rsid w:val="00C660E1"/>
    <w:rsid w:val="00C666AF"/>
    <w:rsid w:val="00C7241E"/>
    <w:rsid w:val="00C7267B"/>
    <w:rsid w:val="00C72EB0"/>
    <w:rsid w:val="00C75B17"/>
    <w:rsid w:val="00C80DC6"/>
    <w:rsid w:val="00C810DC"/>
    <w:rsid w:val="00C81C07"/>
    <w:rsid w:val="00C847BE"/>
    <w:rsid w:val="00C8739B"/>
    <w:rsid w:val="00C91605"/>
    <w:rsid w:val="00C92106"/>
    <w:rsid w:val="00C92D15"/>
    <w:rsid w:val="00C92E8A"/>
    <w:rsid w:val="00C93C5E"/>
    <w:rsid w:val="00C9582C"/>
    <w:rsid w:val="00C972D2"/>
    <w:rsid w:val="00C97453"/>
    <w:rsid w:val="00CA12E7"/>
    <w:rsid w:val="00CA2568"/>
    <w:rsid w:val="00CA2588"/>
    <w:rsid w:val="00CA2975"/>
    <w:rsid w:val="00CA370D"/>
    <w:rsid w:val="00CA3BF1"/>
    <w:rsid w:val="00CB09C2"/>
    <w:rsid w:val="00CB31D6"/>
    <w:rsid w:val="00CB4F78"/>
    <w:rsid w:val="00CB6140"/>
    <w:rsid w:val="00CC18BA"/>
    <w:rsid w:val="00CC2116"/>
    <w:rsid w:val="00CC4DD9"/>
    <w:rsid w:val="00CC64F0"/>
    <w:rsid w:val="00CC66A9"/>
    <w:rsid w:val="00CC7197"/>
    <w:rsid w:val="00CD00B9"/>
    <w:rsid w:val="00CD36D0"/>
    <w:rsid w:val="00CD49DA"/>
    <w:rsid w:val="00CD638E"/>
    <w:rsid w:val="00CD686A"/>
    <w:rsid w:val="00CD7059"/>
    <w:rsid w:val="00CE4390"/>
    <w:rsid w:val="00CE5B8B"/>
    <w:rsid w:val="00CF0002"/>
    <w:rsid w:val="00CF0D91"/>
    <w:rsid w:val="00CF1341"/>
    <w:rsid w:val="00CF36E1"/>
    <w:rsid w:val="00D05883"/>
    <w:rsid w:val="00D05B58"/>
    <w:rsid w:val="00D05C6E"/>
    <w:rsid w:val="00D10FEA"/>
    <w:rsid w:val="00D11659"/>
    <w:rsid w:val="00D11DF8"/>
    <w:rsid w:val="00D12DDF"/>
    <w:rsid w:val="00D14A5B"/>
    <w:rsid w:val="00D14A8C"/>
    <w:rsid w:val="00D14F7B"/>
    <w:rsid w:val="00D15AFE"/>
    <w:rsid w:val="00D256B6"/>
    <w:rsid w:val="00D26709"/>
    <w:rsid w:val="00D27B3B"/>
    <w:rsid w:val="00D30AF3"/>
    <w:rsid w:val="00D32A0B"/>
    <w:rsid w:val="00D36668"/>
    <w:rsid w:val="00D372A8"/>
    <w:rsid w:val="00D377A8"/>
    <w:rsid w:val="00D40218"/>
    <w:rsid w:val="00D431AA"/>
    <w:rsid w:val="00D45C90"/>
    <w:rsid w:val="00D50121"/>
    <w:rsid w:val="00D5023C"/>
    <w:rsid w:val="00D53742"/>
    <w:rsid w:val="00D5448F"/>
    <w:rsid w:val="00D54C01"/>
    <w:rsid w:val="00D5743E"/>
    <w:rsid w:val="00D57750"/>
    <w:rsid w:val="00D57B6F"/>
    <w:rsid w:val="00D62395"/>
    <w:rsid w:val="00D6471C"/>
    <w:rsid w:val="00D652B9"/>
    <w:rsid w:val="00D65428"/>
    <w:rsid w:val="00D6684E"/>
    <w:rsid w:val="00D70355"/>
    <w:rsid w:val="00D71580"/>
    <w:rsid w:val="00D72243"/>
    <w:rsid w:val="00D7401A"/>
    <w:rsid w:val="00D750DE"/>
    <w:rsid w:val="00D76277"/>
    <w:rsid w:val="00D803F8"/>
    <w:rsid w:val="00D823B4"/>
    <w:rsid w:val="00D84A8E"/>
    <w:rsid w:val="00D86B5A"/>
    <w:rsid w:val="00D90881"/>
    <w:rsid w:val="00D9206A"/>
    <w:rsid w:val="00D94824"/>
    <w:rsid w:val="00D94912"/>
    <w:rsid w:val="00D95A3B"/>
    <w:rsid w:val="00D95D56"/>
    <w:rsid w:val="00D9609F"/>
    <w:rsid w:val="00DA11BC"/>
    <w:rsid w:val="00DA1C86"/>
    <w:rsid w:val="00DA2BF6"/>
    <w:rsid w:val="00DA517B"/>
    <w:rsid w:val="00DA781F"/>
    <w:rsid w:val="00DB33D4"/>
    <w:rsid w:val="00DB61DE"/>
    <w:rsid w:val="00DB7E09"/>
    <w:rsid w:val="00DC0784"/>
    <w:rsid w:val="00DC3D66"/>
    <w:rsid w:val="00DC46CF"/>
    <w:rsid w:val="00DC50FB"/>
    <w:rsid w:val="00DC6312"/>
    <w:rsid w:val="00DC6D94"/>
    <w:rsid w:val="00DD060F"/>
    <w:rsid w:val="00DD4385"/>
    <w:rsid w:val="00DD7825"/>
    <w:rsid w:val="00DE0007"/>
    <w:rsid w:val="00DE0F4B"/>
    <w:rsid w:val="00DE2904"/>
    <w:rsid w:val="00DE47C9"/>
    <w:rsid w:val="00DE63B6"/>
    <w:rsid w:val="00DE697B"/>
    <w:rsid w:val="00DE7BC6"/>
    <w:rsid w:val="00DF0AE3"/>
    <w:rsid w:val="00DF10EC"/>
    <w:rsid w:val="00DF5B4D"/>
    <w:rsid w:val="00DF6215"/>
    <w:rsid w:val="00DF6EA0"/>
    <w:rsid w:val="00DF71F9"/>
    <w:rsid w:val="00DF77C7"/>
    <w:rsid w:val="00E0051F"/>
    <w:rsid w:val="00E00EE1"/>
    <w:rsid w:val="00E02E61"/>
    <w:rsid w:val="00E07A74"/>
    <w:rsid w:val="00E10F03"/>
    <w:rsid w:val="00E12AB9"/>
    <w:rsid w:val="00E12F1E"/>
    <w:rsid w:val="00E14A4A"/>
    <w:rsid w:val="00E15A1A"/>
    <w:rsid w:val="00E22E2F"/>
    <w:rsid w:val="00E2330C"/>
    <w:rsid w:val="00E252F0"/>
    <w:rsid w:val="00E257A6"/>
    <w:rsid w:val="00E30A2B"/>
    <w:rsid w:val="00E313FA"/>
    <w:rsid w:val="00E3166C"/>
    <w:rsid w:val="00E321C1"/>
    <w:rsid w:val="00E33D03"/>
    <w:rsid w:val="00E372E1"/>
    <w:rsid w:val="00E40E37"/>
    <w:rsid w:val="00E40F3D"/>
    <w:rsid w:val="00E420E2"/>
    <w:rsid w:val="00E473DE"/>
    <w:rsid w:val="00E47C50"/>
    <w:rsid w:val="00E50045"/>
    <w:rsid w:val="00E515E8"/>
    <w:rsid w:val="00E51C13"/>
    <w:rsid w:val="00E55D12"/>
    <w:rsid w:val="00E575AA"/>
    <w:rsid w:val="00E57C47"/>
    <w:rsid w:val="00E634E8"/>
    <w:rsid w:val="00E654AD"/>
    <w:rsid w:val="00E66320"/>
    <w:rsid w:val="00E72E83"/>
    <w:rsid w:val="00E73D22"/>
    <w:rsid w:val="00E8259B"/>
    <w:rsid w:val="00E8390F"/>
    <w:rsid w:val="00E83DBC"/>
    <w:rsid w:val="00E84011"/>
    <w:rsid w:val="00E840BD"/>
    <w:rsid w:val="00E863A8"/>
    <w:rsid w:val="00E86484"/>
    <w:rsid w:val="00E872A9"/>
    <w:rsid w:val="00E92E09"/>
    <w:rsid w:val="00E939A0"/>
    <w:rsid w:val="00E95411"/>
    <w:rsid w:val="00E95FA5"/>
    <w:rsid w:val="00EA3CB8"/>
    <w:rsid w:val="00EA55CD"/>
    <w:rsid w:val="00EA6575"/>
    <w:rsid w:val="00EB0194"/>
    <w:rsid w:val="00EC0741"/>
    <w:rsid w:val="00EC1E5F"/>
    <w:rsid w:val="00EC6027"/>
    <w:rsid w:val="00EC75A1"/>
    <w:rsid w:val="00ED086A"/>
    <w:rsid w:val="00ED21E9"/>
    <w:rsid w:val="00ED5385"/>
    <w:rsid w:val="00ED5971"/>
    <w:rsid w:val="00EE00F2"/>
    <w:rsid w:val="00EF0566"/>
    <w:rsid w:val="00EF0CBD"/>
    <w:rsid w:val="00EF1B7F"/>
    <w:rsid w:val="00EF3518"/>
    <w:rsid w:val="00EF7BA0"/>
    <w:rsid w:val="00F053F0"/>
    <w:rsid w:val="00F0633E"/>
    <w:rsid w:val="00F110EA"/>
    <w:rsid w:val="00F14D04"/>
    <w:rsid w:val="00F20B80"/>
    <w:rsid w:val="00F21A04"/>
    <w:rsid w:val="00F22357"/>
    <w:rsid w:val="00F229E4"/>
    <w:rsid w:val="00F22A99"/>
    <w:rsid w:val="00F237AE"/>
    <w:rsid w:val="00F25993"/>
    <w:rsid w:val="00F26E6C"/>
    <w:rsid w:val="00F27515"/>
    <w:rsid w:val="00F27859"/>
    <w:rsid w:val="00F357A3"/>
    <w:rsid w:val="00F35EB1"/>
    <w:rsid w:val="00F36D18"/>
    <w:rsid w:val="00F373CD"/>
    <w:rsid w:val="00F46B96"/>
    <w:rsid w:val="00F51787"/>
    <w:rsid w:val="00F54DD7"/>
    <w:rsid w:val="00F553C7"/>
    <w:rsid w:val="00F57627"/>
    <w:rsid w:val="00F57790"/>
    <w:rsid w:val="00F578C5"/>
    <w:rsid w:val="00F6055F"/>
    <w:rsid w:val="00F6713B"/>
    <w:rsid w:val="00F73DAD"/>
    <w:rsid w:val="00F73E03"/>
    <w:rsid w:val="00F74222"/>
    <w:rsid w:val="00F81719"/>
    <w:rsid w:val="00F82E95"/>
    <w:rsid w:val="00F857FE"/>
    <w:rsid w:val="00F86644"/>
    <w:rsid w:val="00F91CC3"/>
    <w:rsid w:val="00F925BE"/>
    <w:rsid w:val="00F95B31"/>
    <w:rsid w:val="00FA7194"/>
    <w:rsid w:val="00FA7898"/>
    <w:rsid w:val="00FB373A"/>
    <w:rsid w:val="00FB4F43"/>
    <w:rsid w:val="00FB6F82"/>
    <w:rsid w:val="00FC19CF"/>
    <w:rsid w:val="00FC35AF"/>
    <w:rsid w:val="00FC3BAB"/>
    <w:rsid w:val="00FD3088"/>
    <w:rsid w:val="00FD4723"/>
    <w:rsid w:val="00FD5DA9"/>
    <w:rsid w:val="00FD7FB3"/>
    <w:rsid w:val="00FE02DF"/>
    <w:rsid w:val="00FE18EC"/>
    <w:rsid w:val="00FE5F54"/>
    <w:rsid w:val="00FF286E"/>
    <w:rsid w:val="00FF3C89"/>
    <w:rsid w:val="00FF4B0A"/>
    <w:rsid w:val="00FF7002"/>
    <w:rsid w:val="00FF7BD9"/>
    <w:rsid w:val="00FF7D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4381F7"/>
  <w15:docId w15:val="{E70D0DA9-2F1C-4968-A92F-86A749F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en-GB" w:eastAsia="en-GB"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59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4E4A"/>
    <w:pPr>
      <w:tabs>
        <w:tab w:val="center" w:pos="4513"/>
        <w:tab w:val="right" w:pos="9026"/>
      </w:tabs>
    </w:pPr>
  </w:style>
  <w:style w:type="character" w:customStyle="1" w:styleId="HeaderChar">
    <w:name w:val="Header Char"/>
    <w:basedOn w:val="DefaultParagraphFont"/>
    <w:link w:val="Header"/>
    <w:uiPriority w:val="99"/>
    <w:rsid w:val="00044E4A"/>
    <w:rPr>
      <w:rFonts w:ascii="Arial" w:hAnsi="Arial"/>
      <w:sz w:val="24"/>
    </w:rPr>
  </w:style>
  <w:style w:type="paragraph" w:styleId="Footer">
    <w:name w:val="footer"/>
    <w:basedOn w:val="Normal"/>
    <w:link w:val="FooterChar"/>
    <w:uiPriority w:val="99"/>
    <w:rsid w:val="00044E4A"/>
    <w:pPr>
      <w:tabs>
        <w:tab w:val="center" w:pos="4513"/>
        <w:tab w:val="right" w:pos="9026"/>
      </w:tabs>
    </w:pPr>
  </w:style>
  <w:style w:type="character" w:customStyle="1" w:styleId="FooterChar">
    <w:name w:val="Footer Char"/>
    <w:basedOn w:val="DefaultParagraphFont"/>
    <w:link w:val="Footer"/>
    <w:uiPriority w:val="99"/>
    <w:rsid w:val="00044E4A"/>
    <w:rPr>
      <w:rFonts w:ascii="Arial" w:hAnsi="Arial"/>
      <w:sz w:val="24"/>
    </w:rPr>
  </w:style>
  <w:style w:type="character" w:styleId="Hyperlink">
    <w:name w:val="Hyperlink"/>
    <w:uiPriority w:val="99"/>
    <w:rsid w:val="007F1361"/>
    <w:rPr>
      <w:color w:val="0000FF"/>
      <w:u w:val="single"/>
    </w:rPr>
  </w:style>
  <w:style w:type="paragraph" w:styleId="ListParagraph">
    <w:name w:val="List Paragraph"/>
    <w:aliases w:val="Bullet 1,Bullet Points,Bullets 1,Dot pt,F5 List Paragraph,Indicator Text,List Paragraph Char Char Char,List Paragraph1,List Paragraph12,MAIN CONTENT,No Spacing1,Numbered Para 1,OBC Bullet,Title 2,cv list paragraph"/>
    <w:basedOn w:val="Normal"/>
    <w:link w:val="ListParagraphChar"/>
    <w:uiPriority w:val="34"/>
    <w:qFormat/>
    <w:rsid w:val="007F1361"/>
    <w:pPr>
      <w:ind w:left="720"/>
      <w:contextualSpacing/>
    </w:pPr>
  </w:style>
  <w:style w:type="paragraph" w:styleId="BalloonText">
    <w:name w:val="Balloon Text"/>
    <w:basedOn w:val="Normal"/>
    <w:link w:val="BalloonTextChar"/>
    <w:rsid w:val="00642498"/>
    <w:rPr>
      <w:rFonts w:ascii="Tahoma" w:hAnsi="Tahoma" w:cs="Tahoma"/>
      <w:sz w:val="16"/>
      <w:szCs w:val="16"/>
    </w:rPr>
  </w:style>
  <w:style w:type="character" w:customStyle="1" w:styleId="BalloonTextChar">
    <w:name w:val="Balloon Text Char"/>
    <w:basedOn w:val="DefaultParagraphFont"/>
    <w:link w:val="BalloonText"/>
    <w:rsid w:val="00642498"/>
    <w:rPr>
      <w:rFonts w:ascii="Tahoma" w:hAnsi="Tahoma" w:cs="Tahoma"/>
      <w:sz w:val="16"/>
      <w:szCs w:val="16"/>
    </w:rPr>
  </w:style>
  <w:style w:type="table" w:styleId="TableGrid">
    <w:name w:val="Table Grid"/>
    <w:basedOn w:val="TableNormal"/>
    <w:uiPriority w:val="59"/>
    <w:rsid w:val="00642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E72E83"/>
    <w:rPr>
      <w:color w:val="800080" w:themeColor="followedHyperlink"/>
      <w:u w:val="single"/>
    </w:rPr>
  </w:style>
  <w:style w:type="character" w:styleId="CommentReference">
    <w:name w:val="annotation reference"/>
    <w:basedOn w:val="DefaultParagraphFont"/>
    <w:semiHidden/>
    <w:unhideWhenUsed/>
    <w:rsid w:val="00B87B29"/>
    <w:rPr>
      <w:sz w:val="16"/>
      <w:szCs w:val="16"/>
    </w:rPr>
  </w:style>
  <w:style w:type="paragraph" w:styleId="CommentText">
    <w:name w:val="annotation text"/>
    <w:basedOn w:val="Normal"/>
    <w:link w:val="CommentTextChar"/>
    <w:semiHidden/>
    <w:unhideWhenUsed/>
    <w:rsid w:val="00B87B29"/>
    <w:pPr>
      <w:spacing w:line="240" w:lineRule="auto"/>
    </w:pPr>
    <w:rPr>
      <w:sz w:val="20"/>
      <w:szCs w:val="20"/>
    </w:rPr>
  </w:style>
  <w:style w:type="character" w:customStyle="1" w:styleId="CommentTextChar">
    <w:name w:val="Comment Text Char"/>
    <w:basedOn w:val="DefaultParagraphFont"/>
    <w:link w:val="CommentText"/>
    <w:semiHidden/>
    <w:rsid w:val="00B87B29"/>
    <w:rPr>
      <w:sz w:val="20"/>
      <w:szCs w:val="20"/>
    </w:rPr>
  </w:style>
  <w:style w:type="paragraph" w:styleId="CommentSubject">
    <w:name w:val="annotation subject"/>
    <w:basedOn w:val="CommentText"/>
    <w:next w:val="CommentText"/>
    <w:link w:val="CommentSubjectChar"/>
    <w:semiHidden/>
    <w:unhideWhenUsed/>
    <w:rsid w:val="00B87B29"/>
    <w:rPr>
      <w:b/>
      <w:bCs/>
    </w:rPr>
  </w:style>
  <w:style w:type="character" w:customStyle="1" w:styleId="CommentSubjectChar">
    <w:name w:val="Comment Subject Char"/>
    <w:basedOn w:val="CommentTextChar"/>
    <w:link w:val="CommentSubject"/>
    <w:semiHidden/>
    <w:rsid w:val="00B87B29"/>
    <w:rPr>
      <w:b/>
      <w:bCs/>
      <w:sz w:val="20"/>
      <w:szCs w:val="20"/>
    </w:rPr>
  </w:style>
  <w:style w:type="paragraph" w:styleId="NoSpacing">
    <w:name w:val="No Spacing"/>
    <w:uiPriority w:val="1"/>
    <w:qFormat/>
    <w:rsid w:val="00D84A8E"/>
    <w:pPr>
      <w:spacing w:line="240" w:lineRule="auto"/>
    </w:pPr>
  </w:style>
  <w:style w:type="paragraph" w:customStyle="1" w:styleId="Default">
    <w:name w:val="Default"/>
    <w:rsid w:val="00D27B3B"/>
    <w:pPr>
      <w:autoSpaceDE w:val="0"/>
      <w:autoSpaceDN w:val="0"/>
      <w:adjustRightInd w:val="0"/>
      <w:spacing w:line="240" w:lineRule="auto"/>
    </w:pPr>
    <w:rPr>
      <w:rFonts w:cs="Arial"/>
      <w:color w:val="000000"/>
    </w:rPr>
  </w:style>
  <w:style w:type="character" w:customStyle="1" w:styleId="ListParagraphChar">
    <w:name w:val="List Paragraph Char"/>
    <w:aliases w:val="Bullet 1 Char,Bullet Points Char,Bullets 1 Char,Dot pt Char,F5 List Paragraph Char,Indicator Text Char,List Paragraph Char Char Char Char,List Paragraph1 Char,List Paragraph12 Char,MAIN CONTENT Char,No Spacing1 Char,OBC Bullet Char"/>
    <w:basedOn w:val="DefaultParagraphFont"/>
    <w:link w:val="ListParagraph"/>
    <w:uiPriority w:val="34"/>
    <w:locked/>
    <w:rsid w:val="00BD7C11"/>
  </w:style>
  <w:style w:type="character" w:styleId="PlaceholderText">
    <w:name w:val="Placeholder Text"/>
    <w:basedOn w:val="DefaultParagraphFont"/>
    <w:uiPriority w:val="99"/>
    <w:semiHidden/>
    <w:rsid w:val="00547FFC"/>
    <w:rPr>
      <w:color w:val="808080"/>
    </w:rPr>
  </w:style>
  <w:style w:type="paragraph" w:styleId="Revision">
    <w:name w:val="Revision"/>
    <w:hidden/>
    <w:uiPriority w:val="99"/>
    <w:semiHidden/>
    <w:rsid w:val="00953F9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iryfflint.gov.uk/cy/Resident/Contact-Us/Privacy-Notice.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9BB52-9ECA-47CD-A979-D7E31D3B1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1421</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Woodward, Stephanie (EST - Development)</dc:creator>
  <cp:lastModifiedBy>Ryan McCale</cp:lastModifiedBy>
  <cp:revision>2</cp:revision>
  <cp:lastPrinted>2019-02-06T09:27:00Z</cp:lastPrinted>
  <dcterms:created xsi:type="dcterms:W3CDTF">2025-03-19T14:35:00Z</dcterms:created>
  <dcterms:modified xsi:type="dcterms:W3CDTF">2025-03-20T14:16:50Z</dcterms:modified>
  <dc:title>Grant Gweithgareddau a Digwyddiadau yng Nghanol y Dref Ffurflen Gais am Grant</dc:title>
  <cp:keywords>
  </cp:keywords>
  <dc:subject>Grant Gweithgareddau a Digwyddiadau yng Nghanol y Dref Ffurflen Gais am Grant</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Caveats">
    <vt:lpwstr/>
  </property>
  <property fmtid="{D5CDD505-2E9C-101B-9397-08002B2CF9AE}" pid="4" name="Objective-Classification">
    <vt:lpwstr>[Inherited - Official]</vt:lpwstr>
  </property>
  <property fmtid="{D5CDD505-2E9C-101B-9397-08002B2CF9AE}" pid="5" name="Objective-Comment">
    <vt:lpwstr/>
  </property>
  <property fmtid="{D5CDD505-2E9C-101B-9397-08002B2CF9AE}" pid="6" name="Objective-Connect Creator [system]">
    <vt:lpwstr/>
  </property>
  <property fmtid="{D5CDD505-2E9C-101B-9397-08002B2CF9AE}" pid="7" name="Objective-CreationStamp">
    <vt:filetime>2018-03-28T08:51:13Z</vt:filetime>
  </property>
  <property fmtid="{D5CDD505-2E9C-101B-9397-08002B2CF9AE}" pid="8" name="Objective-Date Acquired [system]">
    <vt:lpwstr/>
  </property>
  <property fmtid="{D5CDD505-2E9C-101B-9397-08002B2CF9AE}" pid="9" name="Objective-DatePublished">
    <vt:filetime>2018-03-28T14:27:31Z</vt:filetime>
  </property>
  <property fmtid="{D5CDD505-2E9C-101B-9397-08002B2CF9AE}" pid="10" name="Objective-FileNumber">
    <vt:lpwstr/>
  </property>
  <property fmtid="{D5CDD505-2E9C-101B-9397-08002B2CF9AE}" pid="11" name="Objective-Id">
    <vt:lpwstr>A21899315</vt:lpwstr>
  </property>
  <property fmtid="{D5CDD505-2E9C-101B-9397-08002B2CF9AE}" pid="12" name="Objective-IsApproved">
    <vt:bool>false</vt:bool>
  </property>
  <property fmtid="{D5CDD505-2E9C-101B-9397-08002B2CF9AE}" pid="13" name="Objective-IsPublished">
    <vt:bool>true</vt:bool>
  </property>
  <property fmtid="{D5CDD505-2E9C-101B-9397-08002B2CF9AE}" pid="14" name="Objective-Language [system]">
    <vt:lpwstr>English (eng)</vt:lpwstr>
  </property>
  <property fmtid="{D5CDD505-2E9C-101B-9397-08002B2CF9AE}" pid="15" name="Objective-ModificationStamp">
    <vt:filetime>2018-03-28T14:27:31Z</vt:filetime>
  </property>
  <property fmtid="{D5CDD505-2E9C-101B-9397-08002B2CF9AE}" pid="16" name="Objective-Official Translation [system]">
    <vt:lpwstr/>
  </property>
  <property fmtid="{D5CDD505-2E9C-101B-9397-08002B2CF9AE}" pid="17" name="Objective-Owner">
    <vt:lpwstr>McGregor, Gillian (EPS - Homes &amp; Places)</vt:lpwstr>
  </property>
  <property fmtid="{D5CDD505-2E9C-101B-9397-08002B2CF9AE}" pid="18" name="Objective-Parent">
    <vt:lpwstr>Forms, Templates &amp; Guidance - FINAL &amp; WORKING VERSIONS</vt:lpwstr>
  </property>
  <property fmtid="{D5CDD505-2E9C-101B-9397-08002B2CF9AE}" pid="19" name="Objective-Path">
    <vt:lpwstr>Objective Global Folder:Business File Plan:Education &amp; Public Services (EPS):Education &amp; Public Services (EPS) - Housing &amp; Regeneration - Homes, Places &amp; Regeneration:1 - Save:Regeneration:Pan Wales Regeneration:1. Programme:Regeneration Directorate - New</vt:lpwstr>
  </property>
  <property fmtid="{D5CDD505-2E9C-101B-9397-08002B2CF9AE}" pid="20" name="Objective-State">
    <vt:lpwstr>Published</vt:lpwstr>
  </property>
  <property fmtid="{D5CDD505-2E9C-101B-9397-08002B2CF9AE}" pid="21" name="Objective-Title">
    <vt:lpwstr>DOC 3c - TRI Thematic Project Application form  - v0.5 - March 2018</vt:lpwstr>
  </property>
  <property fmtid="{D5CDD505-2E9C-101B-9397-08002B2CF9AE}" pid="22" name="Objective-Version">
    <vt:lpwstr>4.0</vt:lpwstr>
  </property>
  <property fmtid="{D5CDD505-2E9C-101B-9397-08002B2CF9AE}" pid="23" name="Objective-VersionComment">
    <vt:lpwstr/>
  </property>
  <property fmtid="{D5CDD505-2E9C-101B-9397-08002B2CF9AE}" pid="24" name="Objective-VersionNumber">
    <vt:r8>5</vt:r8>
  </property>
  <property fmtid="{D5CDD505-2E9C-101B-9397-08002B2CF9AE}" pid="25" name="Objective-What to Keep [system]">
    <vt:lpwstr>No</vt:lpwstr>
  </property>
</Properties>
</file>